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F1F" w:rsidRPr="00701218" w:rsidRDefault="00940F1F" w:rsidP="00940F1F">
      <w:pPr>
        <w:ind w:left="6237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701218">
        <w:rPr>
          <w:rFonts w:ascii="Times New Roman" w:hAnsi="Times New Roman" w:cs="Times New Roman"/>
          <w:b/>
          <w:color w:val="000000"/>
          <w:sz w:val="20"/>
          <w:szCs w:val="20"/>
        </w:rPr>
        <w:t>Согласовано</w:t>
      </w:r>
    </w:p>
    <w:p w:rsidR="00940F1F" w:rsidRDefault="00940F1F" w:rsidP="00940F1F">
      <w:pPr>
        <w:ind w:left="6237"/>
        <w:rPr>
          <w:rFonts w:ascii="Times New Roman" w:hAnsi="Times New Roman" w:cs="Times New Roman"/>
          <w:sz w:val="20"/>
          <w:szCs w:val="20"/>
        </w:rPr>
      </w:pPr>
      <w:r w:rsidRPr="00701218">
        <w:rPr>
          <w:rFonts w:ascii="Times New Roman" w:hAnsi="Times New Roman" w:cs="Times New Roman"/>
          <w:color w:val="000000"/>
          <w:sz w:val="20"/>
          <w:szCs w:val="20"/>
        </w:rPr>
        <w:t xml:space="preserve">Руководитель </w:t>
      </w:r>
      <w:r w:rsidRPr="00701218">
        <w:rPr>
          <w:rFonts w:ascii="Times New Roman" w:hAnsi="Times New Roman" w:cs="Times New Roman"/>
          <w:sz w:val="20"/>
          <w:szCs w:val="20"/>
        </w:rPr>
        <w:t xml:space="preserve">организации или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</w:p>
    <w:p w:rsidR="00940F1F" w:rsidRDefault="00940F1F" w:rsidP="00940F1F">
      <w:pPr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Органа по оценке соответствия</w:t>
      </w:r>
    </w:p>
    <w:p w:rsidR="00940F1F" w:rsidRDefault="00940F1F" w:rsidP="00940F1F">
      <w:pPr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________      __________________</w:t>
      </w:r>
    </w:p>
    <w:p w:rsidR="00940F1F" w:rsidRDefault="00940F1F" w:rsidP="00940F1F">
      <w:pPr>
        <w:ind w:left="623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подпись        расшифровка подписи</w:t>
      </w:r>
    </w:p>
    <w:p w:rsidR="00940F1F" w:rsidRDefault="00940F1F" w:rsidP="00940F1F">
      <w:pPr>
        <w:ind w:left="6237"/>
        <w:rPr>
          <w:rFonts w:ascii="Times New Roman" w:hAnsi="Times New Roman" w:cs="Times New Roman"/>
          <w:sz w:val="20"/>
          <w:szCs w:val="20"/>
        </w:rPr>
      </w:pPr>
      <w:r w:rsidRPr="00701218">
        <w:rPr>
          <w:rFonts w:ascii="Times New Roman" w:hAnsi="Times New Roman" w:cs="Times New Roman"/>
          <w:sz w:val="20"/>
          <w:szCs w:val="20"/>
        </w:rPr>
        <w:t>телефон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70121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40F1F" w:rsidRDefault="00940F1F" w:rsidP="00940F1F">
      <w:pPr>
        <w:ind w:left="6237"/>
        <w:rPr>
          <w:rFonts w:ascii="Times New Roman" w:hAnsi="Times New Roman" w:cs="Times New Roman"/>
          <w:sz w:val="20"/>
          <w:szCs w:val="20"/>
        </w:rPr>
      </w:pPr>
      <w:r w:rsidRPr="00701218">
        <w:rPr>
          <w:rFonts w:ascii="Times New Roman" w:hAnsi="Times New Roman" w:cs="Times New Roman"/>
          <w:sz w:val="20"/>
          <w:szCs w:val="20"/>
        </w:rPr>
        <w:t>дата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70121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40F1F" w:rsidRDefault="00940F1F" w:rsidP="00940F1F">
      <w:pPr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дата изменения*: </w:t>
      </w:r>
    </w:p>
    <w:p w:rsidR="00940F1F" w:rsidRPr="00C3747B" w:rsidRDefault="00940F1F" w:rsidP="00940F1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*</w:t>
      </w:r>
      <w:r w:rsidRPr="00940F1F">
        <w:rPr>
          <w:rFonts w:ascii="Times New Roman" w:hAnsi="Times New Roman" w:cs="Times New Roman"/>
          <w:sz w:val="16"/>
          <w:szCs w:val="16"/>
        </w:rPr>
        <w:t>где необходимо</w:t>
      </w:r>
    </w:p>
    <w:p w:rsidR="00B7477B" w:rsidRDefault="00B7477B" w:rsidP="00B7477B">
      <w:pPr>
        <w:ind w:left="6237"/>
        <w:jc w:val="center"/>
      </w:pPr>
    </w:p>
    <w:tbl>
      <w:tblPr>
        <w:tblW w:w="1306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999"/>
        <w:gridCol w:w="428"/>
        <w:gridCol w:w="616"/>
        <w:gridCol w:w="1377"/>
        <w:gridCol w:w="313"/>
        <w:gridCol w:w="275"/>
        <w:gridCol w:w="268"/>
        <w:gridCol w:w="16"/>
        <w:gridCol w:w="1558"/>
        <w:gridCol w:w="426"/>
        <w:gridCol w:w="992"/>
        <w:gridCol w:w="425"/>
        <w:gridCol w:w="142"/>
        <w:gridCol w:w="641"/>
        <w:gridCol w:w="1607"/>
        <w:gridCol w:w="40"/>
        <w:gridCol w:w="953"/>
        <w:gridCol w:w="993"/>
        <w:gridCol w:w="993"/>
      </w:tblGrid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C7319C" w:rsidRDefault="00B7477B" w:rsidP="001B54C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 xml:space="preserve">Наименование </w:t>
            </w:r>
            <w:r w:rsidR="001B54C6" w:rsidRPr="00C7319C">
              <w:rPr>
                <w:rFonts w:ascii="Times New Roman" w:hAnsi="Times New Roman"/>
                <w:b/>
                <w:sz w:val="24"/>
              </w:rPr>
              <w:t>ОК/</w:t>
            </w:r>
            <w:r w:rsidRPr="00C7319C">
              <w:rPr>
                <w:rFonts w:ascii="Times New Roman" w:hAnsi="Times New Roman"/>
                <w:b/>
                <w:sz w:val="24"/>
              </w:rPr>
              <w:t>организации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C7319C" w:rsidRDefault="00B7477B" w:rsidP="00F81889">
            <w:pPr>
              <w:rPr>
                <w:rFonts w:ascii="Times New Roman" w:hAnsi="Times New Roman"/>
                <w:sz w:val="24"/>
                <w:lang w:val="es-ES"/>
              </w:rPr>
            </w:pP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10" w:rsidRPr="00C7319C" w:rsidRDefault="00063310" w:rsidP="001B54C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 xml:space="preserve">Адрес </w:t>
            </w:r>
            <w:r w:rsidR="001B54C6" w:rsidRPr="00C7319C">
              <w:rPr>
                <w:rFonts w:ascii="Times New Roman" w:hAnsi="Times New Roman"/>
                <w:b/>
                <w:sz w:val="24"/>
              </w:rPr>
              <w:t>ОК</w:t>
            </w:r>
            <w:r w:rsidRPr="00C7319C">
              <w:rPr>
                <w:rFonts w:ascii="Times New Roman" w:hAnsi="Times New Roman"/>
                <w:b/>
                <w:sz w:val="24"/>
              </w:rPr>
              <w:t xml:space="preserve"> с идентификацией: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10" w:rsidRPr="00C7319C" w:rsidRDefault="00063310" w:rsidP="00F81889">
            <w:pPr>
              <w:rPr>
                <w:rFonts w:ascii="Times New Roman" w:hAnsi="Times New Roman"/>
                <w:sz w:val="24"/>
                <w:lang w:val="es-ES"/>
              </w:rPr>
            </w:pP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10" w:rsidRPr="00C7319C" w:rsidRDefault="00063310" w:rsidP="00063310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Постоянные производственные площади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C7319C" w:rsidRDefault="00B7477B" w:rsidP="00F81889">
            <w:pPr>
              <w:rPr>
                <w:rFonts w:ascii="Times New Roman" w:hAnsi="Times New Roman"/>
                <w:sz w:val="24"/>
              </w:rPr>
            </w:pP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10" w:rsidRPr="00C7319C" w:rsidRDefault="00063310" w:rsidP="00063310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Удаленные от постоянных производственных площадей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10" w:rsidRPr="00C7319C" w:rsidRDefault="00063310" w:rsidP="00F81889">
            <w:pPr>
              <w:rPr>
                <w:rFonts w:ascii="Times New Roman" w:hAnsi="Times New Roman"/>
                <w:sz w:val="24"/>
              </w:rPr>
            </w:pP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10" w:rsidRPr="00C7319C" w:rsidRDefault="00063310" w:rsidP="00063310">
            <w:pPr>
              <w:shd w:val="clear" w:color="auto" w:fill="FFFFFF"/>
              <w:ind w:right="153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Мобильный объект,  включая временные точки  (при наличии),   марка и гос. номер  средства передвижения)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10" w:rsidRPr="00C7319C" w:rsidRDefault="00063310" w:rsidP="00F81889">
            <w:pPr>
              <w:rPr>
                <w:rFonts w:ascii="Times New Roman" w:hAnsi="Times New Roman"/>
                <w:sz w:val="24"/>
              </w:rPr>
            </w:pP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10" w:rsidRPr="00C7319C" w:rsidRDefault="00063310" w:rsidP="006F13E4">
            <w:pPr>
              <w:shd w:val="clear" w:color="auto" w:fill="FFFFFF"/>
              <w:ind w:right="153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Виды деятельности</w:t>
            </w:r>
            <w:r w:rsidR="006F13E4" w:rsidRPr="00C7319C">
              <w:rPr>
                <w:rFonts w:ascii="Times New Roman" w:hAnsi="Times New Roman"/>
                <w:sz w:val="24"/>
              </w:rPr>
              <w:t xml:space="preserve"> ОК</w:t>
            </w:r>
            <w:r w:rsidRPr="00C7319C">
              <w:rPr>
                <w:rFonts w:ascii="Times New Roman" w:hAnsi="Times New Roman"/>
                <w:sz w:val="24"/>
              </w:rPr>
              <w:t>, выполняемой на объекте заказчика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310" w:rsidRPr="00C7319C" w:rsidRDefault="00063310" w:rsidP="00F81889">
            <w:pPr>
              <w:rPr>
                <w:rFonts w:ascii="Times New Roman" w:hAnsi="Times New Roman"/>
                <w:sz w:val="24"/>
              </w:rPr>
            </w:pP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7B" w:rsidRPr="00C7319C" w:rsidRDefault="00B7477B" w:rsidP="001B54C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 xml:space="preserve">Документы, устанавливающие требования к компетентности </w:t>
            </w:r>
            <w:r w:rsidR="001B54C6" w:rsidRPr="00C7319C">
              <w:rPr>
                <w:rFonts w:ascii="Times New Roman" w:hAnsi="Times New Roman"/>
                <w:b/>
                <w:sz w:val="24"/>
              </w:rPr>
              <w:t>ОК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F32" w:rsidRPr="00C7319C" w:rsidRDefault="00EB22E8" w:rsidP="00771F32">
            <w:pPr>
              <w:pStyle w:val="a7"/>
              <w:kinsoku w:val="0"/>
              <w:overflowPunct w:val="0"/>
              <w:spacing w:before="0" w:beforeAutospacing="0" w:after="0" w:afterAutospacing="0"/>
              <w:textAlignment w:val="baseline"/>
              <w:rPr>
                <w:lang w:val="en-US"/>
              </w:rPr>
            </w:pPr>
            <w:r w:rsidRPr="00C7319C">
              <w:rPr>
                <w:lang w:val="en-US"/>
              </w:rPr>
              <w:t>ISO/IEC 1702</w:t>
            </w:r>
            <w:r w:rsidR="001B54C6" w:rsidRPr="00C7319C">
              <w:rPr>
                <w:lang w:val="en-US"/>
              </w:rPr>
              <w:t>0</w:t>
            </w:r>
            <w:r w:rsidRPr="00C7319C">
              <w:rPr>
                <w:lang w:val="en-US"/>
              </w:rPr>
              <w:t xml:space="preserve"> </w:t>
            </w:r>
            <w:r w:rsidR="00B7477B" w:rsidRPr="00C7319C">
              <w:t>и</w:t>
            </w:r>
            <w:r w:rsidR="00B7477B" w:rsidRPr="00C7319C">
              <w:rPr>
                <w:lang w:val="en-US"/>
              </w:rPr>
              <w:t xml:space="preserve"> </w:t>
            </w:r>
            <w:r w:rsidR="002E275D" w:rsidRPr="00C7319C">
              <w:rPr>
                <w:lang w:val="en-US"/>
              </w:rPr>
              <w:t>ILAC-P15:05/2020</w:t>
            </w:r>
          </w:p>
          <w:p w:rsidR="00B7477B" w:rsidRPr="00C7319C" w:rsidRDefault="00B7477B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_____________________________________</w:t>
            </w:r>
          </w:p>
          <w:p w:rsidR="00B7477B" w:rsidRPr="00C7319C" w:rsidRDefault="00B7477B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 xml:space="preserve">обозначение руководств в соответствующих </w:t>
            </w:r>
          </w:p>
          <w:p w:rsidR="00B7477B" w:rsidRPr="00C7319C" w:rsidRDefault="00B7477B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______________________________________</w:t>
            </w:r>
          </w:p>
          <w:p w:rsidR="008D4821" w:rsidRPr="00C7319C" w:rsidRDefault="00B7477B" w:rsidP="00517C9D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 xml:space="preserve">областях деятельности </w:t>
            </w:r>
            <w:r w:rsidR="00517C9D" w:rsidRPr="00C7319C">
              <w:rPr>
                <w:rFonts w:ascii="Times New Roman" w:hAnsi="Times New Roman"/>
                <w:sz w:val="24"/>
              </w:rPr>
              <w:t>ОК</w:t>
            </w:r>
            <w:r w:rsidRPr="00C7319C">
              <w:rPr>
                <w:rFonts w:ascii="Times New Roman" w:hAnsi="Times New Roman"/>
                <w:sz w:val="24"/>
              </w:rPr>
              <w:t xml:space="preserve"> (при наличии)</w:t>
            </w: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1012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42" w:rsidRPr="00C7319C" w:rsidRDefault="00F86942" w:rsidP="00B04DF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>Техника оценки:</w:t>
            </w: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Оценка на месте □да    □ нет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Удаленная оценка □да    □ нет</w:t>
            </w: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Посещение без предупреждения</w:t>
            </w:r>
            <w:r w:rsidR="005A33F7" w:rsidRPr="00C7319C">
              <w:rPr>
                <w:rFonts w:ascii="Times New Roman" w:hAnsi="Times New Roman"/>
              </w:rPr>
              <w:t>**</w:t>
            </w:r>
          </w:p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□да    □ нет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Свидетельская оценка (наблюдение за ОК,</w:t>
            </w:r>
            <w:r w:rsidRPr="00C7319C">
              <w:rPr>
                <w:sz w:val="24"/>
              </w:rPr>
              <w:t xml:space="preserve"> </w:t>
            </w:r>
            <w:r w:rsidRPr="00C7319C">
              <w:rPr>
                <w:rFonts w:ascii="Times New Roman" w:hAnsi="Times New Roman"/>
                <w:sz w:val="24"/>
              </w:rPr>
              <w:t>выполняющего деятельность по отбору образцов/инспекции/контроля в пределах своей области аккредитации)</w:t>
            </w:r>
          </w:p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□да    □ нет</w:t>
            </w: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42" w:rsidRPr="00C7319C" w:rsidRDefault="00F86942" w:rsidP="00880616">
            <w:pPr>
              <w:pStyle w:val="Style12"/>
              <w:widowControl/>
              <w:spacing w:line="240" w:lineRule="auto"/>
              <w:contextualSpacing/>
              <w:jc w:val="left"/>
              <w:rPr>
                <w:rFonts w:ascii="Times New Roman" w:hAnsi="Times New Roman"/>
              </w:rPr>
            </w:pPr>
            <w:r w:rsidRPr="00C7319C">
              <w:rPr>
                <w:rFonts w:ascii="Times New Roman" w:hAnsi="Times New Roman"/>
              </w:rPr>
              <w:t>Анализ документов, анализ дела и записей*</w:t>
            </w:r>
            <w:r w:rsidR="00940F1F" w:rsidRPr="00C7319C">
              <w:rPr>
                <w:rFonts w:ascii="Times New Roman" w:hAnsi="Times New Roman"/>
              </w:rPr>
              <w:t>*</w:t>
            </w:r>
          </w:p>
          <w:p w:rsidR="00F86942" w:rsidRPr="00C7319C" w:rsidRDefault="00F86942" w:rsidP="00880616">
            <w:pPr>
              <w:pStyle w:val="Style12"/>
              <w:widowControl/>
              <w:spacing w:line="240" w:lineRule="auto"/>
              <w:contextualSpacing/>
              <w:jc w:val="left"/>
              <w:rPr>
                <w:rFonts w:ascii="Times New Roman" w:hAnsi="Times New Roman"/>
              </w:rPr>
            </w:pPr>
            <w:r w:rsidRPr="00C7319C">
              <w:rPr>
                <w:rFonts w:ascii="Times New Roman" w:hAnsi="Times New Roman"/>
              </w:rPr>
              <w:t xml:space="preserve"> □да    □ нет</w:t>
            </w:r>
          </w:p>
          <w:p w:rsidR="00F86942" w:rsidRPr="00C7319C" w:rsidRDefault="00F86942" w:rsidP="00880616">
            <w:pPr>
              <w:pStyle w:val="Style12"/>
              <w:widowControl/>
              <w:spacing w:line="240" w:lineRule="auto"/>
              <w:contextualSpacing/>
              <w:jc w:val="left"/>
              <w:rPr>
                <w:rFonts w:ascii="Times New Roman" w:hAnsi="Times New Roman"/>
              </w:rPr>
            </w:pPr>
            <w:r w:rsidRPr="00C7319C">
              <w:rPr>
                <w:rFonts w:ascii="Times New Roman" w:hAnsi="Times New Roman"/>
              </w:rPr>
              <w:t>*</w:t>
            </w:r>
            <w:r w:rsidR="00940F1F" w:rsidRPr="00C7319C">
              <w:rPr>
                <w:rFonts w:ascii="Times New Roman" w:hAnsi="Times New Roman"/>
              </w:rPr>
              <w:t>*</w:t>
            </w:r>
            <w:r w:rsidRPr="00C7319C">
              <w:rPr>
                <w:rFonts w:ascii="Times New Roman" w:hAnsi="Times New Roman"/>
                <w:sz w:val="16"/>
                <w:szCs w:val="16"/>
              </w:rPr>
              <w:t>нужное подчеркнуть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Аудиты измерительные</w:t>
            </w:r>
          </w:p>
          <w:p w:rsidR="00F86942" w:rsidRPr="00C7319C" w:rsidRDefault="00F86942" w:rsidP="00B04DF2">
            <w:pPr>
              <w:pStyle w:val="Style12"/>
              <w:widowControl/>
              <w:spacing w:line="360" w:lineRule="auto"/>
              <w:contextualSpacing/>
              <w:jc w:val="left"/>
              <w:rPr>
                <w:rFonts w:ascii="Times New Roman" w:hAnsi="Times New Roman"/>
              </w:rPr>
            </w:pPr>
            <w:r w:rsidRPr="00C7319C">
              <w:rPr>
                <w:rFonts w:ascii="Times New Roman" w:hAnsi="Times New Roman"/>
              </w:rPr>
              <w:t>□да    □ нет</w:t>
            </w:r>
          </w:p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</w:p>
        </w:tc>
      </w:tr>
      <w:tr w:rsidR="00C7319C" w:rsidRPr="00C7319C" w:rsidTr="0094039D">
        <w:trPr>
          <w:gridAfter w:val="3"/>
          <w:wAfter w:w="2939" w:type="dxa"/>
          <w:trHeight w:val="267"/>
        </w:trPr>
        <w:tc>
          <w:tcPr>
            <w:tcW w:w="4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42" w:rsidRPr="00C7319C" w:rsidRDefault="00F86942" w:rsidP="00880616">
            <w:pPr>
              <w:pStyle w:val="Style12"/>
              <w:widowControl/>
              <w:spacing w:line="240" w:lineRule="auto"/>
              <w:contextualSpacing/>
              <w:jc w:val="left"/>
              <w:rPr>
                <w:rFonts w:ascii="Times New Roman" w:hAnsi="Times New Roman"/>
              </w:rPr>
            </w:pPr>
            <w:r w:rsidRPr="00C7319C">
              <w:rPr>
                <w:rFonts w:ascii="Times New Roman" w:hAnsi="Times New Roman"/>
              </w:rPr>
              <w:t>Анализ результатов участия результаты участия  ОК в проверочных действиях (проверка квалификации,  сличения и другие сравнения), где приемлемо</w:t>
            </w:r>
            <w:r w:rsidR="005A33F7" w:rsidRPr="00C7319C">
              <w:rPr>
                <w:rFonts w:ascii="Times New Roman" w:hAnsi="Times New Roman"/>
              </w:rPr>
              <w:t>**</w:t>
            </w:r>
          </w:p>
          <w:p w:rsidR="00F86942" w:rsidRPr="00C7319C" w:rsidRDefault="00F86942" w:rsidP="00880616">
            <w:pPr>
              <w:pStyle w:val="Style12"/>
              <w:widowControl/>
              <w:spacing w:line="240" w:lineRule="auto"/>
              <w:contextualSpacing/>
              <w:jc w:val="left"/>
              <w:rPr>
                <w:rFonts w:ascii="Times New Roman" w:hAnsi="Times New Roman"/>
              </w:rPr>
            </w:pPr>
            <w:r w:rsidRPr="00C7319C">
              <w:rPr>
                <w:rFonts w:ascii="Times New Roman" w:hAnsi="Times New Roman"/>
              </w:rPr>
              <w:t>□да    □ нет</w:t>
            </w:r>
          </w:p>
        </w:tc>
        <w:tc>
          <w:tcPr>
            <w:tcW w:w="5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Интервьюирование</w:t>
            </w:r>
          </w:p>
          <w:p w:rsidR="00F86942" w:rsidRPr="00C7319C" w:rsidRDefault="00F86942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□да    □ нет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60"/>
        </w:trPr>
        <w:tc>
          <w:tcPr>
            <w:tcW w:w="3733" w:type="dxa"/>
            <w:gridSpan w:val="5"/>
            <w:vMerge w:val="restart"/>
          </w:tcPr>
          <w:p w:rsidR="00B7477B" w:rsidRPr="00C7319C" w:rsidRDefault="00B7477B" w:rsidP="00F921E1">
            <w:pPr>
              <w:rPr>
                <w:rFonts w:ascii="Times New Roman" w:hAnsi="Times New Roman"/>
                <w:b/>
                <w:sz w:val="24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>Тип работы*</w:t>
            </w:r>
            <w:r w:rsidR="005A33F7" w:rsidRPr="00C7319C">
              <w:rPr>
                <w:rFonts w:ascii="Times New Roman" w:hAnsi="Times New Roman"/>
              </w:rPr>
              <w:t>**</w:t>
            </w:r>
          </w:p>
          <w:p w:rsidR="00B7477B" w:rsidRPr="00C7319C" w:rsidRDefault="00B7477B" w:rsidP="00F921E1">
            <w:pPr>
              <w:pStyle w:val="Char"/>
            </w:pPr>
          </w:p>
          <w:p w:rsidR="00B7477B" w:rsidRPr="00C7319C" w:rsidRDefault="00B7477B" w:rsidP="00F921E1">
            <w:pPr>
              <w:pStyle w:val="Char"/>
            </w:pPr>
          </w:p>
          <w:p w:rsidR="00B7477B" w:rsidRPr="00C7319C" w:rsidRDefault="00B7477B" w:rsidP="00F921E1">
            <w:pPr>
              <w:pStyle w:val="Char"/>
            </w:pPr>
          </w:p>
          <w:p w:rsidR="00B7477B" w:rsidRPr="00C7319C" w:rsidRDefault="00B7477B" w:rsidP="00F921E1">
            <w:pPr>
              <w:pStyle w:val="Char"/>
            </w:pPr>
          </w:p>
          <w:p w:rsidR="00B7477B" w:rsidRPr="00C7319C" w:rsidRDefault="00B7477B" w:rsidP="00F921E1">
            <w:pPr>
              <w:pStyle w:val="Char"/>
            </w:pPr>
          </w:p>
          <w:p w:rsidR="00B7477B" w:rsidRPr="00C7319C" w:rsidRDefault="00B7477B" w:rsidP="00F921E1">
            <w:pPr>
              <w:pStyle w:val="Char"/>
            </w:pPr>
          </w:p>
          <w:p w:rsidR="00B7477B" w:rsidRPr="00C7319C" w:rsidRDefault="00B7477B" w:rsidP="00F921E1">
            <w:pPr>
              <w:pStyle w:val="Char"/>
            </w:pPr>
          </w:p>
          <w:p w:rsidR="00B7477B" w:rsidRPr="00C7319C" w:rsidRDefault="00B7477B" w:rsidP="00F921E1">
            <w:pPr>
              <w:pStyle w:val="Char"/>
            </w:pPr>
          </w:p>
          <w:p w:rsidR="00B7477B" w:rsidRPr="00C7319C" w:rsidRDefault="00B7477B" w:rsidP="00F921E1">
            <w:pPr>
              <w:pStyle w:val="Char"/>
            </w:pPr>
            <w:r w:rsidRPr="00C7319C">
              <w:t>*</w:t>
            </w:r>
            <w:r w:rsidR="005A33F7" w:rsidRPr="00C7319C">
              <w:t>**</w:t>
            </w:r>
            <w:r w:rsidRPr="00C7319C">
              <w:t xml:space="preserve"> нужное отметить</w:t>
            </w:r>
          </w:p>
        </w:tc>
        <w:tc>
          <w:tcPr>
            <w:tcW w:w="3960" w:type="dxa"/>
            <w:gridSpan w:val="7"/>
          </w:tcPr>
          <w:p w:rsidR="00B7477B" w:rsidRPr="00C7319C" w:rsidRDefault="00B7477B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lastRenderedPageBreak/>
              <w:t xml:space="preserve">Аккредитация   (первичная) </w:t>
            </w:r>
          </w:p>
        </w:tc>
        <w:tc>
          <w:tcPr>
            <w:tcW w:w="2430" w:type="dxa"/>
            <w:gridSpan w:val="4"/>
          </w:tcPr>
          <w:p w:rsidR="00B7477B" w:rsidRPr="00C7319C" w:rsidRDefault="00063310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□да    □ нет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60"/>
        </w:trPr>
        <w:tc>
          <w:tcPr>
            <w:tcW w:w="3733" w:type="dxa"/>
            <w:gridSpan w:val="5"/>
            <w:vMerge/>
          </w:tcPr>
          <w:p w:rsidR="00B7477B" w:rsidRPr="00C7319C" w:rsidRDefault="00B7477B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71F32" w:rsidRPr="00C7319C" w:rsidRDefault="00063310" w:rsidP="00771F32">
            <w:pPr>
              <w:pStyle w:val="a7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7319C">
              <w:rPr>
                <w:rFonts w:cs="Arial"/>
                <w:b/>
              </w:rPr>
              <w:t xml:space="preserve">Объем оценки по </w:t>
            </w:r>
            <w:r w:rsidR="00EB22E8" w:rsidRPr="00C7319C">
              <w:rPr>
                <w:rFonts w:cs="Arial"/>
                <w:b/>
              </w:rPr>
              <w:t>ISO/IEC 1702</w:t>
            </w:r>
            <w:r w:rsidR="00517C9D" w:rsidRPr="00C7319C">
              <w:rPr>
                <w:rFonts w:cs="Arial"/>
                <w:b/>
              </w:rPr>
              <w:t>0</w:t>
            </w:r>
            <w:r w:rsidR="00FE1A3D" w:rsidRPr="00C7319C">
              <w:rPr>
                <w:rFonts w:cs="Arial"/>
                <w:b/>
              </w:rPr>
              <w:t xml:space="preserve"> и </w:t>
            </w:r>
            <w:r w:rsidR="00771F32" w:rsidRPr="00C7319C">
              <w:rPr>
                <w:rFonts w:cs="Arial"/>
                <w:b/>
              </w:rPr>
              <w:t xml:space="preserve"> </w:t>
            </w:r>
            <w:r w:rsidR="002E275D" w:rsidRPr="00C7319C">
              <w:rPr>
                <w:lang w:val="en-US"/>
              </w:rPr>
              <w:t>ILAC</w:t>
            </w:r>
            <w:r w:rsidR="002E275D" w:rsidRPr="00C7319C">
              <w:t>-</w:t>
            </w:r>
            <w:r w:rsidR="002E275D" w:rsidRPr="00C7319C">
              <w:rPr>
                <w:lang w:val="en-US"/>
              </w:rPr>
              <w:t>P</w:t>
            </w:r>
            <w:r w:rsidR="002E275D" w:rsidRPr="00C7319C">
              <w:t>15:05/2020</w:t>
            </w:r>
          </w:p>
          <w:p w:rsidR="00B7477B" w:rsidRPr="00C7319C" w:rsidRDefault="00EB22E8" w:rsidP="00771F32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 xml:space="preserve"> (перечислить разделы </w:t>
            </w:r>
            <w:r w:rsidR="00771F32" w:rsidRPr="00C7319C">
              <w:rPr>
                <w:rFonts w:eastAsia="+mn-ea"/>
                <w:b w:val="0"/>
                <w:bCs/>
                <w:noProof w:val="0"/>
                <w:kern w:val="24"/>
                <w:lang w:val="es-ES_tradnl" w:eastAsia="ru-RU"/>
              </w:rPr>
              <w:t>документа</w:t>
            </w: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)</w:t>
            </w:r>
          </w:p>
        </w:tc>
        <w:tc>
          <w:tcPr>
            <w:tcW w:w="2430" w:type="dxa"/>
            <w:gridSpan w:val="4"/>
          </w:tcPr>
          <w:p w:rsidR="00B7477B" w:rsidRPr="00C7319C" w:rsidRDefault="00B7477B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60"/>
        </w:trPr>
        <w:tc>
          <w:tcPr>
            <w:tcW w:w="3733" w:type="dxa"/>
            <w:gridSpan w:val="5"/>
            <w:vMerge/>
          </w:tcPr>
          <w:p w:rsidR="00B7477B" w:rsidRPr="00C7319C" w:rsidRDefault="00B7477B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B7477B" w:rsidRPr="00C7319C" w:rsidRDefault="00B7477B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Соответствие политике/процедурам КЦА</w:t>
            </w:r>
          </w:p>
        </w:tc>
        <w:tc>
          <w:tcPr>
            <w:tcW w:w="2430" w:type="dxa"/>
            <w:gridSpan w:val="4"/>
          </w:tcPr>
          <w:p w:rsidR="00B7477B" w:rsidRPr="00C7319C" w:rsidRDefault="00EB22E8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□да    □ нет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60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B41C96">
            <w:pPr>
              <w:rPr>
                <w:rFonts w:ascii="Times New Roman" w:hAnsi="Times New Roman" w:cs="Times New Roman"/>
                <w:sz w:val="24"/>
              </w:rPr>
            </w:pPr>
            <w:r w:rsidRPr="00C7319C">
              <w:rPr>
                <w:rFonts w:ascii="Times New Roman" w:hAnsi="Times New Roman" w:cs="Times New Roman"/>
                <w:sz w:val="24"/>
              </w:rPr>
              <w:t>Инспекционный контроль</w:t>
            </w:r>
          </w:p>
          <w:p w:rsidR="007A6241" w:rsidRPr="00C7319C" w:rsidRDefault="007A6241" w:rsidP="00B41C96">
            <w:pPr>
              <w:rPr>
                <w:rFonts w:ascii="Times New Roman" w:hAnsi="Times New Roman" w:cs="Times New Roman"/>
                <w:sz w:val="24"/>
              </w:rPr>
            </w:pPr>
            <w:r w:rsidRPr="00C7319C">
              <w:rPr>
                <w:rFonts w:ascii="Times New Roman" w:hAnsi="Times New Roman" w:cs="Times New Roman"/>
                <w:sz w:val="24"/>
              </w:rPr>
              <w:t>- плановый</w:t>
            </w:r>
          </w:p>
          <w:p w:rsidR="007A6241" w:rsidRPr="00C7319C" w:rsidRDefault="007A6241" w:rsidP="00B41C96">
            <w:pPr>
              <w:rPr>
                <w:rFonts w:ascii="Times New Roman" w:hAnsi="Times New Roman" w:cs="Times New Roman"/>
                <w:sz w:val="24"/>
              </w:rPr>
            </w:pPr>
            <w:r w:rsidRPr="00C7319C">
              <w:rPr>
                <w:rFonts w:ascii="Times New Roman" w:hAnsi="Times New Roman" w:cs="Times New Roman"/>
                <w:sz w:val="24"/>
              </w:rPr>
              <w:t>- внеплановый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B41C96">
            <w:pPr>
              <w:rPr>
                <w:rFonts w:ascii="Times New Roman" w:hAnsi="Times New Roman" w:cs="Times New Roman"/>
              </w:rPr>
            </w:pPr>
          </w:p>
          <w:p w:rsidR="007A6241" w:rsidRPr="00C7319C" w:rsidRDefault="007A6241" w:rsidP="00B41C96">
            <w:pPr>
              <w:rPr>
                <w:rFonts w:ascii="Times New Roman" w:hAnsi="Times New Roman" w:cs="Times New Roman"/>
              </w:rPr>
            </w:pPr>
            <w:r w:rsidRPr="00C7319C">
              <w:rPr>
                <w:rFonts w:ascii="Times New Roman" w:hAnsi="Times New Roman" w:cs="Times New Roman"/>
              </w:rPr>
              <w:t>□да    □ нет</w:t>
            </w:r>
          </w:p>
          <w:p w:rsidR="007A6241" w:rsidRPr="00C7319C" w:rsidRDefault="007A6241" w:rsidP="00B41C96">
            <w:pPr>
              <w:rPr>
                <w:rFonts w:ascii="Times New Roman" w:hAnsi="Times New Roman" w:cs="Times New Roman"/>
              </w:rPr>
            </w:pPr>
            <w:r w:rsidRPr="00C7319C">
              <w:rPr>
                <w:rFonts w:ascii="Times New Roman" w:hAnsi="Times New Roman" w:cs="Times New Roman"/>
              </w:rPr>
              <w:t>□да    □ нет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60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Повторная проверка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□да    □ нет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60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 xml:space="preserve">Переаккредитация 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□да    □ нет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391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Расширение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□да    □ нет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60"/>
        </w:trPr>
        <w:tc>
          <w:tcPr>
            <w:tcW w:w="3733" w:type="dxa"/>
            <w:gridSpan w:val="5"/>
            <w:vMerge w:val="restart"/>
          </w:tcPr>
          <w:p w:rsidR="007A6241" w:rsidRPr="00C7319C" w:rsidRDefault="007A6241" w:rsidP="00F921E1">
            <w:pPr>
              <w:pStyle w:val="Char"/>
            </w:pPr>
            <w:r w:rsidRPr="00C7319C">
              <w:t>Область оценки****</w:t>
            </w:r>
          </w:p>
          <w:p w:rsidR="007A6241" w:rsidRPr="00C7319C" w:rsidRDefault="007A6241" w:rsidP="00F921E1">
            <w:pPr>
              <w:pStyle w:val="Char"/>
            </w:pPr>
          </w:p>
          <w:p w:rsidR="007A6241" w:rsidRPr="00C7319C" w:rsidRDefault="007A6241" w:rsidP="00F921E1">
            <w:pPr>
              <w:pStyle w:val="Char"/>
            </w:pPr>
            <w:r w:rsidRPr="00C7319C">
              <w:t>**** указать укрупненно</w:t>
            </w:r>
          </w:p>
        </w:tc>
        <w:tc>
          <w:tcPr>
            <w:tcW w:w="3960" w:type="dxa"/>
            <w:gridSpan w:val="7"/>
          </w:tcPr>
          <w:p w:rsidR="007A6241" w:rsidRPr="00C7319C" w:rsidRDefault="007A6241" w:rsidP="00FA25C2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Методы контроля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60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Методы отбора образцов, где приемлемо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247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FA25C2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Методы внутренних калибровок, где приемлемо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F921E1">
            <w:pPr>
              <w:pStyle w:val="Char"/>
              <w:rPr>
                <w:rFonts w:eastAsia="Times New Roman" w:cs="Arial"/>
                <w:b w:val="0"/>
                <w:noProof w:val="0"/>
                <w:lang w:eastAsia="ru-RU"/>
              </w:rPr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298"/>
        </w:trPr>
        <w:tc>
          <w:tcPr>
            <w:tcW w:w="3733" w:type="dxa"/>
            <w:gridSpan w:val="5"/>
            <w:vMerge w:val="restart"/>
          </w:tcPr>
          <w:p w:rsidR="007A6241" w:rsidRPr="00C7319C" w:rsidRDefault="007A6241" w:rsidP="00517C9D">
            <w:pPr>
              <w:pStyle w:val="Char"/>
            </w:pPr>
            <w:r w:rsidRPr="00C7319C">
              <w:t>Политика  и документы КЦА, выполнение которых нужно оценить  в ОК</w:t>
            </w:r>
          </w:p>
        </w:tc>
        <w:tc>
          <w:tcPr>
            <w:tcW w:w="3960" w:type="dxa"/>
            <w:gridSpan w:val="7"/>
          </w:tcPr>
          <w:p w:rsidR="007A6241" w:rsidRPr="00C7319C" w:rsidRDefault="007A6241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Прослеживаемость измерений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CB21D7">
            <w:pPr>
              <w:pStyle w:val="Char0"/>
              <w:rPr>
                <w:b/>
                <w:color w:val="auto"/>
              </w:rPr>
            </w:pPr>
            <w:r w:rsidRPr="00C7319C">
              <w:rPr>
                <w:color w:val="auto"/>
              </w:rPr>
              <w:t>КЦА-ПЛ1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355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Проверочные действия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CB21D7">
            <w:pPr>
              <w:pStyle w:val="Char0"/>
              <w:rPr>
                <w:b/>
                <w:color w:val="auto"/>
              </w:rPr>
            </w:pPr>
            <w:r w:rsidRPr="00C7319C">
              <w:rPr>
                <w:color w:val="auto"/>
              </w:rPr>
              <w:t>КЦА-ПЛ2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265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Выбор области, подлежащей оценке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CB21D7">
            <w:pPr>
              <w:pStyle w:val="Char0"/>
              <w:rPr>
                <w:b/>
                <w:color w:val="auto"/>
              </w:rPr>
            </w:pPr>
            <w:r w:rsidRPr="00C7319C">
              <w:rPr>
                <w:color w:val="auto"/>
              </w:rPr>
              <w:t>КЦА-ПЛ3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735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 xml:space="preserve">Неопределенность измерений, где требуется 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CB21D7">
            <w:pPr>
              <w:pStyle w:val="Char0"/>
              <w:rPr>
                <w:b/>
                <w:color w:val="auto"/>
              </w:rPr>
            </w:pPr>
            <w:r w:rsidRPr="00C7319C">
              <w:rPr>
                <w:color w:val="auto"/>
              </w:rPr>
              <w:t>КЦА-ПЛ 5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49"/>
        </w:trPr>
        <w:tc>
          <w:tcPr>
            <w:tcW w:w="3733" w:type="dxa"/>
            <w:gridSpan w:val="5"/>
            <w:vMerge/>
          </w:tcPr>
          <w:p w:rsidR="007A6241" w:rsidRPr="00C7319C" w:rsidRDefault="007A6241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7A6241" w:rsidRPr="00C7319C" w:rsidRDefault="007A6241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 xml:space="preserve">Применение символа аккредитации </w:t>
            </w:r>
          </w:p>
        </w:tc>
        <w:tc>
          <w:tcPr>
            <w:tcW w:w="2430" w:type="dxa"/>
            <w:gridSpan w:val="4"/>
          </w:tcPr>
          <w:p w:rsidR="007A6241" w:rsidRPr="00C7319C" w:rsidRDefault="007A6241" w:rsidP="00CB21D7">
            <w:pPr>
              <w:pStyle w:val="Char0"/>
              <w:rPr>
                <w:b/>
                <w:color w:val="auto"/>
              </w:rPr>
            </w:pPr>
            <w:r w:rsidRPr="00C7319C">
              <w:rPr>
                <w:color w:val="auto"/>
              </w:rPr>
              <w:t>КЦА-ПА 6 ООС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49"/>
        </w:trPr>
        <w:tc>
          <w:tcPr>
            <w:tcW w:w="3733" w:type="dxa"/>
            <w:gridSpan w:val="5"/>
            <w:vMerge/>
          </w:tcPr>
          <w:p w:rsidR="0002286E" w:rsidRPr="00C7319C" w:rsidRDefault="0002286E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02286E" w:rsidRPr="00C7319C" w:rsidRDefault="0002286E" w:rsidP="008A04CD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Руководство по валидации и верификации методов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8A04CD">
            <w:pPr>
              <w:pStyle w:val="Char1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КЦА-ПА 11 ООС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49"/>
        </w:trPr>
        <w:tc>
          <w:tcPr>
            <w:tcW w:w="3733" w:type="dxa"/>
            <w:gridSpan w:val="5"/>
            <w:vMerge/>
          </w:tcPr>
          <w:p w:rsidR="0002286E" w:rsidRPr="00C7319C" w:rsidRDefault="0002286E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02286E" w:rsidRPr="00C7319C" w:rsidRDefault="0002286E" w:rsidP="008A04CD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Руководство  по интерпретации результатов ПК и МЛС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8A04CD">
            <w:pPr>
              <w:pStyle w:val="Char1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КЦА-ПА 14 ООС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49"/>
        </w:trPr>
        <w:tc>
          <w:tcPr>
            <w:tcW w:w="3733" w:type="dxa"/>
            <w:gridSpan w:val="5"/>
            <w:vMerge/>
          </w:tcPr>
          <w:p w:rsidR="0002286E" w:rsidRPr="00C7319C" w:rsidRDefault="0002286E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02286E" w:rsidRPr="00C7319C" w:rsidRDefault="0002286E" w:rsidP="008A04CD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Руководство по установлению интервалов рекалибровки оборудования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8A04CD">
            <w:pPr>
              <w:pStyle w:val="Char1"/>
              <w:rPr>
                <w:rFonts w:eastAsia="Times New Roman" w:cs="Arial"/>
                <w:b w:val="0"/>
                <w:noProof w:val="0"/>
                <w:lang w:eastAsia="ru-RU"/>
              </w:rPr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КЦА-ПА 20 ООС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49"/>
        </w:trPr>
        <w:tc>
          <w:tcPr>
            <w:tcW w:w="3733" w:type="dxa"/>
            <w:gridSpan w:val="5"/>
            <w:vMerge/>
          </w:tcPr>
          <w:p w:rsidR="0002286E" w:rsidRPr="00C7319C" w:rsidRDefault="0002286E" w:rsidP="00F921E1">
            <w:pPr>
              <w:pStyle w:val="Char"/>
            </w:pPr>
          </w:p>
        </w:tc>
        <w:tc>
          <w:tcPr>
            <w:tcW w:w="6390" w:type="dxa"/>
            <w:gridSpan w:val="11"/>
          </w:tcPr>
          <w:p w:rsidR="0002286E" w:rsidRPr="00C7319C" w:rsidRDefault="0002286E" w:rsidP="00CB21D7">
            <w:pPr>
              <w:pStyle w:val="Char0"/>
              <w:rPr>
                <w:rFonts w:eastAsia="Times New Roman" w:cs="Arial"/>
                <w:noProof w:val="0"/>
                <w:color w:val="auto"/>
                <w:lang w:eastAsia="ru-RU"/>
              </w:rPr>
            </w:pPr>
            <w:r w:rsidRPr="00C7319C">
              <w:rPr>
                <w:color w:val="auto"/>
              </w:rPr>
              <w:t>И др. (указать  конкретные документы  КЦА, НПА, относящиеся к деятельности ОК, при наличии):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49"/>
        </w:trPr>
        <w:tc>
          <w:tcPr>
            <w:tcW w:w="3733" w:type="dxa"/>
            <w:gridSpan w:val="5"/>
            <w:vMerge/>
          </w:tcPr>
          <w:p w:rsidR="0002286E" w:rsidRPr="00C7319C" w:rsidRDefault="0002286E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02286E" w:rsidRPr="00C7319C" w:rsidRDefault="0002286E" w:rsidP="00B04DF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30" w:type="dxa"/>
            <w:gridSpan w:val="4"/>
          </w:tcPr>
          <w:p w:rsidR="0002286E" w:rsidRPr="00C7319C" w:rsidRDefault="0002286E" w:rsidP="00CB21D7">
            <w:pPr>
              <w:pStyle w:val="Char0"/>
              <w:rPr>
                <w:color w:val="auto"/>
              </w:rPr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278"/>
        </w:trPr>
        <w:tc>
          <w:tcPr>
            <w:tcW w:w="3733" w:type="dxa"/>
            <w:gridSpan w:val="5"/>
            <w:vMerge/>
          </w:tcPr>
          <w:p w:rsidR="0002286E" w:rsidRPr="00C7319C" w:rsidRDefault="0002286E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02286E" w:rsidRPr="00C7319C" w:rsidRDefault="0002286E" w:rsidP="00B04DF2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Договор на проведение работ по аккредитации/ ИК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CB21D7">
            <w:pPr>
              <w:pStyle w:val="Char0"/>
              <w:rPr>
                <w:b/>
                <w:color w:val="auto"/>
              </w:rPr>
            </w:pPr>
            <w:r w:rsidRPr="00C7319C">
              <w:rPr>
                <w:rFonts w:eastAsia="Times New Roman" w:cs="Arial"/>
                <w:noProof w:val="0"/>
                <w:color w:val="auto"/>
                <w:lang w:eastAsia="ru-RU"/>
              </w:rPr>
              <w:t>Номер и дата договора: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278"/>
        </w:trPr>
        <w:tc>
          <w:tcPr>
            <w:tcW w:w="3733" w:type="dxa"/>
            <w:gridSpan w:val="5"/>
            <w:vMerge/>
          </w:tcPr>
          <w:p w:rsidR="0002286E" w:rsidRPr="00C7319C" w:rsidRDefault="0002286E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02286E" w:rsidRPr="00C7319C" w:rsidRDefault="0002286E" w:rsidP="006F13E4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Технические регламенты и другие документы, касающиеся деятельности ОК: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CB21D7">
            <w:pPr>
              <w:pStyle w:val="Char0"/>
              <w:rPr>
                <w:color w:val="auto"/>
              </w:rPr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278"/>
        </w:trPr>
        <w:tc>
          <w:tcPr>
            <w:tcW w:w="3733" w:type="dxa"/>
            <w:gridSpan w:val="5"/>
            <w:vMerge/>
          </w:tcPr>
          <w:p w:rsidR="0002286E" w:rsidRPr="00C7319C" w:rsidRDefault="0002286E" w:rsidP="00F921E1">
            <w:pPr>
              <w:pStyle w:val="Char"/>
            </w:pPr>
          </w:p>
        </w:tc>
        <w:tc>
          <w:tcPr>
            <w:tcW w:w="3960" w:type="dxa"/>
            <w:gridSpan w:val="7"/>
          </w:tcPr>
          <w:p w:rsidR="0002286E" w:rsidRPr="00C7319C" w:rsidRDefault="0002286E" w:rsidP="00B04DF2">
            <w:pPr>
              <w:rPr>
                <w:rFonts w:ascii="Times New Roman" w:hAnsi="Times New Roman"/>
                <w:sz w:val="24"/>
                <w:lang w:val="es-ES"/>
              </w:rPr>
            </w:pPr>
            <w:r w:rsidRPr="00C7319C">
              <w:rPr>
                <w:rFonts w:ascii="Times New Roman" w:hAnsi="Times New Roman"/>
                <w:sz w:val="24"/>
              </w:rPr>
              <w:t>и др.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CB21D7">
            <w:pPr>
              <w:pStyle w:val="Char0"/>
              <w:rPr>
                <w:color w:val="auto"/>
              </w:rPr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49"/>
        </w:trPr>
        <w:tc>
          <w:tcPr>
            <w:tcW w:w="373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02286E" w:rsidRPr="00C7319C" w:rsidRDefault="0002286E" w:rsidP="00517C9D">
            <w:pPr>
              <w:pStyle w:val="Char"/>
            </w:pPr>
            <w:r w:rsidRPr="00C7319C">
              <w:t>Лица, проводящие оценку  ОК</w:t>
            </w:r>
          </w:p>
        </w:tc>
        <w:tc>
          <w:tcPr>
            <w:tcW w:w="3960" w:type="dxa"/>
            <w:gridSpan w:val="7"/>
            <w:tcBorders>
              <w:top w:val="single" w:sz="4" w:space="0" w:color="auto"/>
            </w:tcBorders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Ф.И.О.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02286E" w:rsidRPr="00C7319C" w:rsidRDefault="0002286E" w:rsidP="00F921E1">
            <w:pPr>
              <w:pStyle w:val="Char"/>
            </w:pPr>
            <w:r w:rsidRPr="00C7319C">
              <w:t xml:space="preserve">Документ на виды работ      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261"/>
        </w:trPr>
        <w:tc>
          <w:tcPr>
            <w:tcW w:w="3733" w:type="dxa"/>
            <w:gridSpan w:val="5"/>
            <w:shd w:val="clear" w:color="auto" w:fill="auto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Ведущий оценщик</w:t>
            </w:r>
          </w:p>
        </w:tc>
        <w:tc>
          <w:tcPr>
            <w:tcW w:w="3960" w:type="dxa"/>
            <w:gridSpan w:val="7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30" w:type="dxa"/>
            <w:gridSpan w:val="4"/>
            <w:vMerge w:val="restart"/>
            <w:shd w:val="clear" w:color="auto" w:fill="auto"/>
          </w:tcPr>
          <w:p w:rsidR="0002286E" w:rsidRPr="00C7319C" w:rsidRDefault="0002286E" w:rsidP="00F921E1">
            <w:pPr>
              <w:pStyle w:val="Char"/>
              <w:rPr>
                <w:b w:val="0"/>
              </w:rPr>
            </w:pPr>
            <w:r w:rsidRPr="00C7319C">
              <w:rPr>
                <w:b w:val="0"/>
              </w:rPr>
              <w:t>№ и дата приказа КЦА о создании экспертной группы/</w:t>
            </w:r>
          </w:p>
          <w:p w:rsidR="0002286E" w:rsidRPr="00C7319C" w:rsidRDefault="0002286E" w:rsidP="00F921E1">
            <w:pPr>
              <w:pStyle w:val="Char"/>
            </w:pPr>
            <w:r w:rsidRPr="00C7319C">
              <w:rPr>
                <w:b w:val="0"/>
              </w:rPr>
              <w:t xml:space="preserve">уведомления на </w:t>
            </w:r>
            <w:r w:rsidRPr="00C7319C">
              <w:rPr>
                <w:b w:val="0"/>
              </w:rPr>
              <w:lastRenderedPageBreak/>
              <w:t xml:space="preserve">проведение инспекционного контроля 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162"/>
        </w:trPr>
        <w:tc>
          <w:tcPr>
            <w:tcW w:w="3733" w:type="dxa"/>
            <w:gridSpan w:val="5"/>
            <w:shd w:val="clear" w:color="auto" w:fill="auto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Оценщик</w:t>
            </w:r>
          </w:p>
        </w:tc>
        <w:tc>
          <w:tcPr>
            <w:tcW w:w="3960" w:type="dxa"/>
            <w:gridSpan w:val="7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30" w:type="dxa"/>
            <w:gridSpan w:val="4"/>
            <w:vMerge/>
            <w:shd w:val="clear" w:color="auto" w:fill="auto"/>
          </w:tcPr>
          <w:p w:rsidR="0002286E" w:rsidRPr="00C7319C" w:rsidRDefault="0002286E" w:rsidP="00F921E1">
            <w:pPr>
              <w:pStyle w:val="Char"/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241"/>
        </w:trPr>
        <w:tc>
          <w:tcPr>
            <w:tcW w:w="3733" w:type="dxa"/>
            <w:gridSpan w:val="5"/>
            <w:shd w:val="clear" w:color="auto" w:fill="auto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Технический/ие эксперт/ы</w:t>
            </w:r>
          </w:p>
        </w:tc>
        <w:tc>
          <w:tcPr>
            <w:tcW w:w="3960" w:type="dxa"/>
            <w:gridSpan w:val="7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30" w:type="dxa"/>
            <w:gridSpan w:val="4"/>
            <w:vMerge/>
            <w:shd w:val="clear" w:color="auto" w:fill="auto"/>
          </w:tcPr>
          <w:p w:rsidR="0002286E" w:rsidRPr="00C7319C" w:rsidRDefault="0002286E" w:rsidP="00F921E1">
            <w:pPr>
              <w:pStyle w:val="Char"/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128"/>
        </w:trPr>
        <w:tc>
          <w:tcPr>
            <w:tcW w:w="3733" w:type="dxa"/>
            <w:gridSpan w:val="5"/>
            <w:shd w:val="clear" w:color="auto" w:fill="auto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Стажер наблюдатель</w:t>
            </w:r>
          </w:p>
        </w:tc>
        <w:tc>
          <w:tcPr>
            <w:tcW w:w="3960" w:type="dxa"/>
            <w:gridSpan w:val="7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30" w:type="dxa"/>
            <w:gridSpan w:val="4"/>
            <w:vMerge/>
            <w:shd w:val="clear" w:color="auto" w:fill="auto"/>
          </w:tcPr>
          <w:p w:rsidR="0002286E" w:rsidRPr="00C7319C" w:rsidRDefault="0002286E" w:rsidP="00F921E1">
            <w:pPr>
              <w:pStyle w:val="Char"/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567"/>
        </w:trPr>
        <w:tc>
          <w:tcPr>
            <w:tcW w:w="373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lastRenderedPageBreak/>
              <w:t>Стажер,  работающий под наблюдением ведущего оценщика</w:t>
            </w:r>
          </w:p>
        </w:tc>
        <w:tc>
          <w:tcPr>
            <w:tcW w:w="3960" w:type="dxa"/>
            <w:gridSpan w:val="7"/>
            <w:tcBorders>
              <w:bottom w:val="single" w:sz="4" w:space="0" w:color="auto"/>
            </w:tcBorders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30" w:type="dxa"/>
            <w:gridSpan w:val="4"/>
            <w:vMerge/>
            <w:tcBorders>
              <w:bottom w:val="single" w:sz="4" w:space="0" w:color="auto"/>
            </w:tcBorders>
          </w:tcPr>
          <w:p w:rsidR="0002286E" w:rsidRPr="00C7319C" w:rsidRDefault="0002286E" w:rsidP="00F921E1">
            <w:pPr>
              <w:pStyle w:val="Char"/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449"/>
        </w:trPr>
        <w:tc>
          <w:tcPr>
            <w:tcW w:w="3733" w:type="dxa"/>
            <w:gridSpan w:val="5"/>
          </w:tcPr>
          <w:p w:rsidR="0002286E" w:rsidRPr="00C7319C" w:rsidRDefault="0002286E" w:rsidP="00F921E1">
            <w:pPr>
              <w:pStyle w:val="Char"/>
            </w:pPr>
            <w:r w:rsidRPr="00C7319C">
              <w:lastRenderedPageBreak/>
              <w:t xml:space="preserve">Представитель национального органа по аккредитации (КЦА)     </w:t>
            </w:r>
          </w:p>
        </w:tc>
        <w:tc>
          <w:tcPr>
            <w:tcW w:w="3960" w:type="dxa"/>
            <w:gridSpan w:val="7"/>
          </w:tcPr>
          <w:p w:rsidR="0002286E" w:rsidRPr="00C7319C" w:rsidRDefault="0002286E" w:rsidP="00F921E1">
            <w:pPr>
              <w:pStyle w:val="Char"/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Ф.И.О уполномоченного лица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F921E1">
            <w:pPr>
              <w:pStyle w:val="Char"/>
              <w:rPr>
                <w:b w:val="0"/>
              </w:rPr>
            </w:pPr>
            <w:r w:rsidRPr="00C7319C">
              <w:rPr>
                <w:b w:val="0"/>
              </w:rPr>
              <w:t>Согласие Органа контроля</w:t>
            </w:r>
          </w:p>
          <w:p w:rsidR="0002286E" w:rsidRPr="00C7319C" w:rsidRDefault="0002286E" w:rsidP="00F921E1">
            <w:pPr>
              <w:pStyle w:val="Char"/>
              <w:rPr>
                <w:b w:val="0"/>
              </w:rPr>
            </w:pPr>
            <w:r w:rsidRPr="00C7319C">
              <w:rPr>
                <w:rFonts w:ascii="Arial" w:hAnsi="Arial"/>
                <w:b w:val="0"/>
              </w:rPr>
              <w:t>□</w:t>
            </w:r>
            <w:r w:rsidRPr="00C7319C">
              <w:rPr>
                <w:b w:val="0"/>
              </w:rPr>
              <w:t xml:space="preserve">да               </w:t>
            </w:r>
            <w:r w:rsidRPr="00C7319C">
              <w:rPr>
                <w:rFonts w:ascii="Arial" w:hAnsi="Arial"/>
                <w:b w:val="0"/>
              </w:rPr>
              <w:t>□</w:t>
            </w:r>
            <w:r w:rsidRPr="00C7319C">
              <w:rPr>
                <w:b w:val="0"/>
              </w:rPr>
              <w:t xml:space="preserve">  нет</w:t>
            </w: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1357"/>
        </w:trPr>
        <w:tc>
          <w:tcPr>
            <w:tcW w:w="3733" w:type="dxa"/>
            <w:gridSpan w:val="5"/>
          </w:tcPr>
          <w:p w:rsidR="0002286E" w:rsidRPr="00C7319C" w:rsidRDefault="0002286E" w:rsidP="00517C9D">
            <w:pPr>
              <w:rPr>
                <w:rFonts w:ascii="Times New Roman" w:hAnsi="Times New Roman" w:cs="Times New Roman"/>
                <w:sz w:val="24"/>
              </w:rPr>
            </w:pPr>
            <w:r w:rsidRPr="00C7319C">
              <w:rPr>
                <w:rFonts w:ascii="Times New Roman" w:hAnsi="Times New Roman" w:cs="Times New Roman"/>
                <w:b/>
                <w:sz w:val="24"/>
              </w:rPr>
              <w:t>Представитель государства, которому Орган контроля предоставляет услуги (по приглашению КЦА и желание представителя государства)</w:t>
            </w:r>
            <w:r w:rsidRPr="00C7319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960" w:type="dxa"/>
            <w:gridSpan w:val="7"/>
          </w:tcPr>
          <w:p w:rsidR="0002286E" w:rsidRPr="00C7319C" w:rsidRDefault="0002286E" w:rsidP="00F921E1">
            <w:pPr>
              <w:pStyle w:val="Char"/>
            </w:pPr>
            <w:r w:rsidRPr="00C7319C">
              <w:rPr>
                <w:rFonts w:eastAsia="Times New Roman" w:cs="Arial"/>
                <w:b w:val="0"/>
                <w:noProof w:val="0"/>
                <w:lang w:eastAsia="ru-RU"/>
              </w:rPr>
              <w:t>Ф.И.О уполномоченного лица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F921E1">
            <w:pPr>
              <w:pStyle w:val="Char"/>
              <w:rPr>
                <w:b w:val="0"/>
              </w:rPr>
            </w:pPr>
            <w:r w:rsidRPr="00C7319C">
              <w:rPr>
                <w:b w:val="0"/>
              </w:rPr>
              <w:t>Согласие ОК</w:t>
            </w:r>
          </w:p>
          <w:p w:rsidR="0002286E" w:rsidRPr="00C7319C" w:rsidRDefault="0002286E" w:rsidP="00F921E1">
            <w:pPr>
              <w:pStyle w:val="Char"/>
              <w:rPr>
                <w:b w:val="0"/>
              </w:rPr>
            </w:pPr>
            <w:r w:rsidRPr="00C7319C">
              <w:rPr>
                <w:rFonts w:ascii="Arial" w:hAnsi="Arial"/>
                <w:b w:val="0"/>
              </w:rPr>
              <w:t>□</w:t>
            </w:r>
            <w:r w:rsidRPr="00C7319C">
              <w:rPr>
                <w:b w:val="0"/>
              </w:rPr>
              <w:t xml:space="preserve">да               </w:t>
            </w:r>
            <w:r w:rsidRPr="00C7319C">
              <w:rPr>
                <w:rFonts w:ascii="Arial" w:hAnsi="Arial"/>
                <w:b w:val="0"/>
              </w:rPr>
              <w:t>□</w:t>
            </w:r>
            <w:r w:rsidRPr="00C7319C">
              <w:rPr>
                <w:b w:val="0"/>
              </w:rPr>
              <w:t xml:space="preserve">  нет</w:t>
            </w:r>
          </w:p>
          <w:p w:rsidR="0002286E" w:rsidRPr="00C7319C" w:rsidRDefault="0002286E" w:rsidP="00F921E1">
            <w:pPr>
              <w:pStyle w:val="Char"/>
              <w:rPr>
                <w:b w:val="0"/>
              </w:rPr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680"/>
        </w:trPr>
        <w:tc>
          <w:tcPr>
            <w:tcW w:w="7693" w:type="dxa"/>
            <w:gridSpan w:val="12"/>
          </w:tcPr>
          <w:p w:rsidR="0002286E" w:rsidRPr="00C7319C" w:rsidRDefault="0002286E" w:rsidP="00F81889">
            <w:pPr>
              <w:rPr>
                <w:rFonts w:ascii="Times New Roman" w:hAnsi="Times New Roman"/>
                <w:b/>
                <w:sz w:val="24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 xml:space="preserve">Дата оценки </w:t>
            </w:r>
            <w:r w:rsidRPr="00C7319C">
              <w:t>*****</w:t>
            </w:r>
          </w:p>
          <w:p w:rsidR="0002286E" w:rsidRPr="00C7319C" w:rsidRDefault="0002286E" w:rsidP="00F81889">
            <w:pPr>
              <w:pStyle w:val="4"/>
              <w:numPr>
                <w:ilvl w:val="0"/>
                <w:numId w:val="0"/>
              </w:numPr>
              <w:ind w:left="720" w:hanging="720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C7319C">
              <w:t>*****</w:t>
            </w:r>
            <w:r w:rsidRPr="00C7319C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Дата  оценки может быть  изменена, если </w:t>
            </w:r>
            <w:r w:rsidRPr="00C7319C">
              <w:rPr>
                <w:rFonts w:ascii="Times New Roman" w:hAnsi="Times New Roman" w:cs="Times New Roman"/>
                <w:b w:val="0"/>
                <w:sz w:val="20"/>
                <w:szCs w:val="20"/>
              </w:rPr>
              <w:t>имеется задержка со стороны</w:t>
            </w:r>
            <w:r w:rsidRPr="00C7319C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</w:p>
          <w:p w:rsidR="0002286E" w:rsidRPr="00C7319C" w:rsidRDefault="0002286E" w:rsidP="00517C9D">
            <w:pPr>
              <w:rPr>
                <w:rFonts w:ascii="Times New Roman" w:hAnsi="Times New Roman"/>
                <w:sz w:val="24"/>
                <w:lang w:val="ky-KG"/>
              </w:rPr>
            </w:pPr>
            <w:r w:rsidRPr="00C7319C">
              <w:rPr>
                <w:rFonts w:ascii="Times New Roman" w:hAnsi="Times New Roman" w:cs="Times New Roman"/>
                <w:sz w:val="20"/>
                <w:szCs w:val="20"/>
              </w:rPr>
              <w:t xml:space="preserve">        ОК</w:t>
            </w:r>
            <w:r w:rsidRPr="00C7319C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F921E1">
            <w:pPr>
              <w:pStyle w:val="Char"/>
            </w:pPr>
          </w:p>
        </w:tc>
      </w:tr>
      <w:tr w:rsidR="00C7319C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579"/>
        </w:trPr>
        <w:tc>
          <w:tcPr>
            <w:tcW w:w="4276" w:type="dxa"/>
            <w:gridSpan w:val="7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Время  вступительного  заседания</w:t>
            </w:r>
          </w:p>
          <w:p w:rsidR="0002286E" w:rsidRPr="00C7319C" w:rsidRDefault="0002286E" w:rsidP="00F81889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 xml:space="preserve">      дата / в часах</w:t>
            </w:r>
          </w:p>
        </w:tc>
        <w:tc>
          <w:tcPr>
            <w:tcW w:w="3417" w:type="dxa"/>
            <w:gridSpan w:val="5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  <w:lang w:val="es-ES"/>
              </w:rPr>
            </w:pPr>
            <w:r w:rsidRPr="00C7319C">
              <w:rPr>
                <w:rFonts w:ascii="Times New Roman" w:hAnsi="Times New Roman"/>
                <w:sz w:val="24"/>
              </w:rPr>
              <w:t>начало</w:t>
            </w:r>
            <w:r w:rsidRPr="00C7319C">
              <w:rPr>
                <w:rFonts w:ascii="Times New Roman" w:hAnsi="Times New Roman"/>
                <w:sz w:val="24"/>
                <w:lang w:val="es-ES"/>
              </w:rPr>
              <w:t>:</w:t>
            </w:r>
          </w:p>
        </w:tc>
        <w:tc>
          <w:tcPr>
            <w:tcW w:w="2430" w:type="dxa"/>
            <w:gridSpan w:val="4"/>
          </w:tcPr>
          <w:p w:rsidR="0002286E" w:rsidRPr="00C7319C" w:rsidRDefault="0002286E" w:rsidP="00F81889">
            <w:pPr>
              <w:rPr>
                <w:rFonts w:ascii="Times New Roman" w:hAnsi="Times New Roman"/>
                <w:sz w:val="24"/>
                <w:lang w:val="es-ES"/>
              </w:rPr>
            </w:pPr>
            <w:r w:rsidRPr="00C7319C">
              <w:rPr>
                <w:rFonts w:ascii="Times New Roman" w:hAnsi="Times New Roman"/>
                <w:sz w:val="24"/>
              </w:rPr>
              <w:t>конец</w:t>
            </w:r>
            <w:r w:rsidRPr="00C7319C">
              <w:rPr>
                <w:rFonts w:ascii="Times New Roman" w:hAnsi="Times New Roman"/>
                <w:sz w:val="24"/>
                <w:lang w:val="es-ES"/>
              </w:rPr>
              <w:t>:</w:t>
            </w: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579"/>
        </w:trPr>
        <w:tc>
          <w:tcPr>
            <w:tcW w:w="4276" w:type="dxa"/>
            <w:gridSpan w:val="7"/>
          </w:tcPr>
          <w:p w:rsidR="00880616" w:rsidRPr="00AD0CAB" w:rsidRDefault="00880616" w:rsidP="00880616">
            <w:pPr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</w:pPr>
            <w:bookmarkStart w:id="0" w:name="_GoBack" w:colFirst="0" w:colLast="0"/>
            <w:r w:rsidRPr="00AD0CAB"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  <w:t xml:space="preserve">Время, предусмотренное  для составления отчета о несоответствиях </w:t>
            </w:r>
          </w:p>
          <w:p w:rsidR="00880616" w:rsidRPr="00AD0CAB" w:rsidRDefault="00880616" w:rsidP="00880616">
            <w:pPr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</w:pPr>
            <w:r w:rsidRPr="00AD0CAB"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  <w:t xml:space="preserve">      дата / в часах</w:t>
            </w:r>
          </w:p>
        </w:tc>
        <w:tc>
          <w:tcPr>
            <w:tcW w:w="3417" w:type="dxa"/>
            <w:gridSpan w:val="5"/>
          </w:tcPr>
          <w:p w:rsidR="00880616" w:rsidRPr="00AD0CAB" w:rsidRDefault="00880616" w:rsidP="00880616">
            <w:pPr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</w:pPr>
            <w:r w:rsidRPr="00AD0CAB"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  <w:t>начало:</w:t>
            </w:r>
          </w:p>
        </w:tc>
        <w:tc>
          <w:tcPr>
            <w:tcW w:w="2430" w:type="dxa"/>
            <w:gridSpan w:val="4"/>
          </w:tcPr>
          <w:p w:rsidR="00880616" w:rsidRPr="00AD0CAB" w:rsidRDefault="00880616" w:rsidP="00880616">
            <w:pPr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</w:pPr>
            <w:r w:rsidRPr="00AD0CAB">
              <w:rPr>
                <w:rFonts w:ascii="Times New Roman" w:eastAsia="SimSun" w:hAnsi="Times New Roman" w:cs="Times New Roman"/>
                <w:noProof/>
                <w:color w:val="0000FF"/>
                <w:sz w:val="24"/>
                <w:lang w:eastAsia="en-US"/>
              </w:rPr>
              <w:t>конец:</w:t>
            </w:r>
          </w:p>
        </w:tc>
      </w:tr>
      <w:bookmarkEnd w:id="0"/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569"/>
        </w:trPr>
        <w:tc>
          <w:tcPr>
            <w:tcW w:w="4276" w:type="dxa"/>
            <w:gridSpan w:val="7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Время итогового заседания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 xml:space="preserve">      дата / в часах</w:t>
            </w:r>
          </w:p>
        </w:tc>
        <w:tc>
          <w:tcPr>
            <w:tcW w:w="3417" w:type="dxa"/>
            <w:gridSpan w:val="5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начало</w:t>
            </w:r>
            <w:r w:rsidRPr="00C7319C">
              <w:rPr>
                <w:rFonts w:ascii="Times New Roman" w:hAnsi="Times New Roman"/>
                <w:sz w:val="24"/>
                <w:lang w:val="es-ES"/>
              </w:rPr>
              <w:t>:</w:t>
            </w:r>
          </w:p>
        </w:tc>
        <w:tc>
          <w:tcPr>
            <w:tcW w:w="2430" w:type="dxa"/>
            <w:gridSpan w:val="4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конец</w:t>
            </w:r>
            <w:r w:rsidRPr="00C7319C">
              <w:rPr>
                <w:rFonts w:ascii="Times New Roman" w:hAnsi="Times New Roman"/>
                <w:sz w:val="24"/>
                <w:lang w:val="es-ES"/>
              </w:rPr>
              <w:t>:</w:t>
            </w:r>
            <w:r w:rsidRPr="00C7319C">
              <w:rPr>
                <w:rFonts w:ascii="Times New Roman" w:hAnsi="Times New Roman"/>
                <w:sz w:val="24"/>
              </w:rPr>
              <w:t xml:space="preserve"> 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3"/>
          <w:wAfter w:w="2939" w:type="dxa"/>
          <w:cantSplit/>
          <w:trHeight w:val="373"/>
        </w:trPr>
        <w:tc>
          <w:tcPr>
            <w:tcW w:w="10123" w:type="dxa"/>
            <w:gridSpan w:val="16"/>
          </w:tcPr>
          <w:p w:rsidR="00880616" w:rsidRPr="00C7319C" w:rsidRDefault="00880616" w:rsidP="00880616">
            <w:pPr>
              <w:rPr>
                <w:rFonts w:ascii="Times New Roman" w:hAnsi="Times New Roman"/>
                <w:b/>
                <w:sz w:val="24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 xml:space="preserve">Проведение оценки на месте </w:t>
            </w: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2979" w:type="dxa"/>
          <w:cantSplit/>
          <w:trHeight w:val="910"/>
        </w:trPr>
        <w:tc>
          <w:tcPr>
            <w:tcW w:w="1427" w:type="dxa"/>
            <w:gridSpan w:val="2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 xml:space="preserve">Время 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 xml:space="preserve">оценки </w:t>
            </w:r>
          </w:p>
        </w:tc>
        <w:tc>
          <w:tcPr>
            <w:tcW w:w="2581" w:type="dxa"/>
            <w:gridSpan w:val="4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Выполнение политики и процедур КЦА, подлежащие проверке</w:t>
            </w:r>
          </w:p>
        </w:tc>
        <w:tc>
          <w:tcPr>
            <w:tcW w:w="2268" w:type="dxa"/>
            <w:gridSpan w:val="4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  <w:lang w:val="ky-KG"/>
              </w:rPr>
            </w:pPr>
            <w:r w:rsidRPr="00C7319C">
              <w:rPr>
                <w:rFonts w:ascii="Times New Roman" w:hAnsi="Times New Roman"/>
                <w:sz w:val="24"/>
                <w:lang w:val="ky-KG"/>
              </w:rPr>
              <w:t>Проверяемый Раздел</w:t>
            </w:r>
          </w:p>
          <w:p w:rsidR="00880616" w:rsidRPr="00C7319C" w:rsidRDefault="00880616" w:rsidP="00880616">
            <w:pPr>
              <w:pStyle w:val="a7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7319C">
              <w:rPr>
                <w:lang w:val="en-US"/>
              </w:rPr>
              <w:t>ISO</w:t>
            </w:r>
            <w:r w:rsidRPr="00C7319C">
              <w:t>/</w:t>
            </w:r>
            <w:r w:rsidRPr="00C7319C">
              <w:rPr>
                <w:lang w:val="en-US"/>
              </w:rPr>
              <w:t>IEC</w:t>
            </w:r>
            <w:r w:rsidRPr="00C7319C">
              <w:t xml:space="preserve"> 17020 и </w:t>
            </w:r>
            <w:r w:rsidRPr="00C7319C">
              <w:rPr>
                <w:lang w:val="en-US"/>
              </w:rPr>
              <w:t>ILAC</w:t>
            </w:r>
            <w:r w:rsidRPr="00C7319C">
              <w:t>-</w:t>
            </w:r>
            <w:r w:rsidRPr="00C7319C">
              <w:rPr>
                <w:lang w:val="en-US"/>
              </w:rPr>
              <w:t>P</w:t>
            </w:r>
            <w:r w:rsidRPr="00C7319C">
              <w:t>15:05/2020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 xml:space="preserve"> 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  <w:lang w:val="ky-KG"/>
              </w:rPr>
            </w:pPr>
            <w:r w:rsidRPr="00C7319C">
              <w:rPr>
                <w:rFonts w:ascii="Times New Roman" w:hAnsi="Times New Roman"/>
                <w:sz w:val="24"/>
                <w:lang w:val="ky-KG"/>
              </w:rPr>
              <w:t xml:space="preserve">Статус и </w:t>
            </w:r>
            <w:r w:rsidRPr="00C7319C">
              <w:rPr>
                <w:rFonts w:ascii="Times New Roman" w:hAnsi="Times New Roman"/>
                <w:sz w:val="24"/>
              </w:rPr>
              <w:t xml:space="preserve">  </w:t>
            </w:r>
            <w:r w:rsidRPr="00C7319C">
              <w:rPr>
                <w:rFonts w:ascii="Times New Roman" w:hAnsi="Times New Roman"/>
                <w:sz w:val="24"/>
                <w:lang w:val="ky-KG"/>
              </w:rPr>
              <w:t>п</w:t>
            </w:r>
            <w:r w:rsidRPr="00C7319C">
              <w:rPr>
                <w:rFonts w:ascii="Times New Roman" w:hAnsi="Times New Roman"/>
                <w:sz w:val="24"/>
              </w:rPr>
              <w:t>олномочия</w:t>
            </w:r>
            <w:r w:rsidRPr="00C7319C">
              <w:rPr>
                <w:rFonts w:ascii="Times New Roman" w:hAnsi="Times New Roman"/>
                <w:sz w:val="24"/>
                <w:lang w:val="ky-KG"/>
              </w:rPr>
              <w:t xml:space="preserve"> члена ЭГ </w:t>
            </w:r>
          </w:p>
        </w:tc>
        <w:tc>
          <w:tcPr>
            <w:tcW w:w="2248" w:type="dxa"/>
            <w:gridSpan w:val="2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 w:cs="Times New Roman"/>
                <w:sz w:val="24"/>
              </w:rPr>
            </w:pPr>
            <w:r w:rsidRPr="00C7319C">
              <w:rPr>
                <w:rFonts w:ascii="Times New Roman" w:hAnsi="Times New Roman" w:cs="Times New Roman"/>
                <w:sz w:val="24"/>
              </w:rPr>
              <w:t>Ф.И.О члена  ЭГ, проверяющего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 w:cs="Times New Roman"/>
                <w:sz w:val="24"/>
              </w:rPr>
              <w:t xml:space="preserve">раздел </w:t>
            </w:r>
            <w:r w:rsidRPr="00C7319C">
              <w:rPr>
                <w:rFonts w:ascii="Times New Roman" w:hAnsi="Times New Roman" w:cs="Times New Roman"/>
                <w:sz w:val="24"/>
                <w:lang w:val="en-US"/>
              </w:rPr>
              <w:t>ISO</w:t>
            </w:r>
            <w:r w:rsidRPr="00C7319C">
              <w:rPr>
                <w:rFonts w:ascii="Times New Roman" w:hAnsi="Times New Roman" w:cs="Times New Roman"/>
                <w:sz w:val="24"/>
              </w:rPr>
              <w:t>/</w:t>
            </w:r>
            <w:r w:rsidRPr="00C7319C">
              <w:rPr>
                <w:rFonts w:ascii="Times New Roman" w:hAnsi="Times New Roman" w:cs="Times New Roman"/>
                <w:sz w:val="24"/>
                <w:lang w:val="en-US"/>
              </w:rPr>
              <w:t>IEC</w:t>
            </w:r>
            <w:r w:rsidRPr="00C7319C">
              <w:rPr>
                <w:rFonts w:ascii="Times New Roman" w:hAnsi="Times New Roman" w:cs="Times New Roman"/>
                <w:sz w:val="24"/>
              </w:rPr>
              <w:t xml:space="preserve"> 17020 </w:t>
            </w:r>
            <w:r w:rsidRPr="00C7319C">
              <w:rPr>
                <w:rFonts w:ascii="Times New Roman" w:hAnsi="Times New Roman" w:cs="Times New Roman"/>
              </w:rPr>
              <w:t xml:space="preserve">и </w:t>
            </w:r>
            <w:r w:rsidRPr="00C7319C">
              <w:rPr>
                <w:rFonts w:ascii="Times New Roman" w:hAnsi="Times New Roman"/>
                <w:sz w:val="24"/>
              </w:rPr>
              <w:t>ILAC-P15:05/2020</w:t>
            </w: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2979" w:type="dxa"/>
          <w:cantSplit/>
          <w:trHeight w:val="235"/>
        </w:trPr>
        <w:tc>
          <w:tcPr>
            <w:tcW w:w="1427" w:type="dxa"/>
            <w:gridSpan w:val="2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81" w:type="dxa"/>
            <w:gridSpan w:val="4"/>
            <w:vMerge w:val="restart"/>
          </w:tcPr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Соответствующее руководство по применению ISO/IEC 17020 (при наличии)</w:t>
            </w:r>
          </w:p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и др.</w:t>
            </w:r>
          </w:p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Область аккредитации</w:t>
            </w:r>
          </w:p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ДСМК Органа по оценке соответствия</w:t>
            </w:r>
          </w:p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Политика КЦА</w:t>
            </w:r>
          </w:p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Технические процедуры</w:t>
            </w:r>
          </w:p>
        </w:tc>
        <w:tc>
          <w:tcPr>
            <w:tcW w:w="2268" w:type="dxa"/>
            <w:gridSpan w:val="4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b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>раздел</w:t>
            </w:r>
            <w:r w:rsidRPr="00C7319C">
              <w:rPr>
                <w:rFonts w:ascii="Times New Roman" w:hAnsi="Times New Roman"/>
                <w:b/>
                <w:sz w:val="24"/>
                <w:lang w:val="en-US"/>
              </w:rPr>
              <w:t xml:space="preserve"> 4 (4.1, 4.2)  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(A n1; A n2; A n3; 4.1.3 n1; 4.1.3 n2; 4.1.3 n3; 4.1.4 n1; 4.1.5 n1; 4.1.5 n2; 4.1.6 n1; 4.1.6 n2; А1 (a-d); А2 (a-с); А3 (a-b) ILAC-P15:05/2020)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>раздел</w:t>
            </w:r>
            <w:r w:rsidRPr="00C7319C">
              <w:rPr>
                <w:rFonts w:ascii="Times New Roman" w:hAnsi="Times New Roman"/>
                <w:b/>
                <w:sz w:val="24"/>
                <w:lang w:val="en-US"/>
              </w:rPr>
              <w:t xml:space="preserve"> 5</w:t>
            </w:r>
            <w:r w:rsidRPr="00C7319C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sz w:val="24"/>
                <w:lang w:val="en-US"/>
              </w:rPr>
              <w:t>(</w:t>
            </w:r>
            <w:r w:rsidRPr="00C7319C">
              <w:rPr>
                <w:rFonts w:ascii="Times New Roman" w:hAnsi="Times New Roman"/>
                <w:i/>
                <w:iCs/>
                <w:sz w:val="24"/>
                <w:lang w:val="en-US"/>
              </w:rPr>
              <w:t>5.1.3 n1; 5.1.4 n1; 5.1.4 n2; 5.2.2 n1;5.2.2 n2; 5.2.2 n3; 5.2.3 n1;</w:t>
            </w:r>
            <w:r w:rsidRPr="00C7319C">
              <w:rPr>
                <w:lang w:val="en-US"/>
              </w:rPr>
              <w:t xml:space="preserve"> </w:t>
            </w:r>
            <w:r w:rsidRPr="00C7319C">
              <w:rPr>
                <w:rFonts w:ascii="Times New Roman" w:hAnsi="Times New Roman"/>
                <w:i/>
                <w:iCs/>
                <w:sz w:val="24"/>
                <w:lang w:val="en-US"/>
              </w:rPr>
              <w:t>5.2.4 n1;</w:t>
            </w:r>
            <w:r w:rsidRPr="00C7319C">
              <w:rPr>
                <w:lang w:val="en-US"/>
              </w:rPr>
              <w:t xml:space="preserve"> </w:t>
            </w:r>
            <w:r w:rsidRPr="00C7319C">
              <w:rPr>
                <w:rFonts w:ascii="Times New Roman" w:hAnsi="Times New Roman"/>
                <w:i/>
                <w:iCs/>
                <w:sz w:val="24"/>
                <w:lang w:val="en-US"/>
              </w:rPr>
              <w:t>5.2.5 n1;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i/>
                <w:iCs/>
                <w:sz w:val="24"/>
                <w:lang w:val="en-US"/>
              </w:rPr>
              <w:t>5.2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.5 n2; 5.2.6 n1; 5.2.7 n1; 5.2.7 n2 ILAC-P15:05/2020)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b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>раздел</w:t>
            </w:r>
            <w:r w:rsidRPr="00C7319C">
              <w:rPr>
                <w:rFonts w:ascii="Times New Roman" w:hAnsi="Times New Roman"/>
                <w:b/>
                <w:sz w:val="24"/>
                <w:lang w:val="en-US"/>
              </w:rPr>
              <w:t xml:space="preserve"> 7.5   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b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>раздел</w:t>
            </w:r>
            <w:r w:rsidRPr="00C7319C">
              <w:rPr>
                <w:rFonts w:ascii="Times New Roman" w:hAnsi="Times New Roman"/>
                <w:b/>
                <w:sz w:val="24"/>
                <w:lang w:val="en-US"/>
              </w:rPr>
              <w:t xml:space="preserve"> 7.6</w:t>
            </w:r>
          </w:p>
          <w:p w:rsidR="00880616" w:rsidRPr="00C7319C" w:rsidRDefault="00880616" w:rsidP="00880616">
            <w:pPr>
              <w:spacing w:after="40" w:line="200" w:lineRule="exact"/>
              <w:rPr>
                <w:rFonts w:ascii="Times New Roman" w:hAnsi="Times New Roman"/>
                <w:b/>
                <w:sz w:val="24"/>
                <w:lang w:val="ky-KG"/>
              </w:rPr>
            </w:pPr>
            <w:r w:rsidRPr="00C7319C">
              <w:rPr>
                <w:rFonts w:ascii="Times New Roman" w:hAnsi="Times New Roman"/>
                <w:b/>
                <w:sz w:val="24"/>
                <w:lang w:val="ky-KG"/>
              </w:rPr>
              <w:t xml:space="preserve">раздел 8  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(8.1.3 n1; 8.1.3 n2; 8.2.1 n1; 8.2.4 n1; 8.4.1 n1; 8.4.1 n2 8.5.2 n1; 8.5.2 n2;  8.5.2 n3; 8.6.4 n1; 8.6.4 n2; 8.6.5 n1; 8.8.1 n1; ILAC-P15:05/2020)</w:t>
            </w:r>
          </w:p>
        </w:tc>
        <w:tc>
          <w:tcPr>
            <w:tcW w:w="1559" w:type="dxa"/>
            <w:gridSpan w:val="3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ВО/СВО</w:t>
            </w:r>
          </w:p>
        </w:tc>
        <w:tc>
          <w:tcPr>
            <w:tcW w:w="2248" w:type="dxa"/>
            <w:gridSpan w:val="2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</w:tc>
      </w:tr>
      <w:tr w:rsidR="00880616" w:rsidRPr="00C7319C" w:rsidTr="00706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2979" w:type="dxa"/>
          <w:cantSplit/>
          <w:trHeight w:val="3540"/>
        </w:trPr>
        <w:tc>
          <w:tcPr>
            <w:tcW w:w="1427" w:type="dxa"/>
            <w:gridSpan w:val="2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81" w:type="dxa"/>
            <w:gridSpan w:val="4"/>
            <w:vMerge/>
          </w:tcPr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 w:cs="Times New Roman"/>
                <w:b/>
                <w:i/>
                <w:sz w:val="24"/>
                <w:lang w:val="ky-KG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 xml:space="preserve">раздел </w:t>
            </w:r>
            <w:r w:rsidRPr="00C7319C">
              <w:rPr>
                <w:rFonts w:ascii="Times New Roman" w:hAnsi="Times New Roman" w:cs="Times New Roman"/>
                <w:b/>
                <w:i/>
                <w:sz w:val="24"/>
                <w:lang w:val="ky-KG"/>
              </w:rPr>
              <w:t>6.1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sz w:val="24"/>
                <w:lang w:val="ky-KG"/>
              </w:rPr>
            </w:pPr>
            <w:r w:rsidRPr="00C7319C">
              <w:rPr>
                <w:rFonts w:ascii="Times New Roman" w:hAnsi="Times New Roman"/>
                <w:i/>
                <w:sz w:val="24"/>
                <w:lang w:val="ky-KG"/>
              </w:rPr>
              <w:t xml:space="preserve">(6.1.1 n1; 6.1.1 n2; 6.1.1 n3; 6.1.1 n4; 6.1.2 n1;6.1.5 n1; 6.1.6 n1; 6.1.7 n1; 6.1.8 n1;6.1.8 n2; 6.1.9 n1; 6.1.9 n2; 6.1.9 n3; 6.1.10 n1; 6.1.12 n1 ILAC-P15:05/2020) </w:t>
            </w:r>
          </w:p>
          <w:p w:rsidR="00880616" w:rsidRPr="00C7319C" w:rsidRDefault="00880616" w:rsidP="00880616">
            <w:pPr>
              <w:spacing w:after="40" w:line="200" w:lineRule="exact"/>
              <w:rPr>
                <w:rFonts w:ascii="Times New Roman" w:hAnsi="Times New Roman"/>
                <w:b/>
                <w:sz w:val="24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 xml:space="preserve">раздел 7.4 </w:t>
            </w:r>
          </w:p>
          <w:p w:rsidR="00880616" w:rsidRPr="00C7319C" w:rsidRDefault="00880616" w:rsidP="00880616">
            <w:pPr>
              <w:spacing w:after="40" w:line="200" w:lineRule="exact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i/>
                <w:sz w:val="24"/>
              </w:rPr>
              <w:t xml:space="preserve">(7.4.2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1; 7.4. 4а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ILAC</w:t>
            </w:r>
            <w:r w:rsidRPr="00C7319C">
              <w:rPr>
                <w:rFonts w:ascii="Times New Roman" w:hAnsi="Times New Roman"/>
                <w:i/>
                <w:sz w:val="24"/>
              </w:rPr>
              <w:t>-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P</w:t>
            </w:r>
            <w:r w:rsidRPr="00C7319C">
              <w:rPr>
                <w:rFonts w:ascii="Times New Roman" w:hAnsi="Times New Roman"/>
                <w:i/>
                <w:sz w:val="24"/>
              </w:rPr>
              <w:t>15:05/2020)</w:t>
            </w:r>
          </w:p>
        </w:tc>
        <w:tc>
          <w:tcPr>
            <w:tcW w:w="1559" w:type="dxa"/>
            <w:gridSpan w:val="3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ВО/СВО+ О/ТЭ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248" w:type="dxa"/>
            <w:gridSpan w:val="2"/>
          </w:tcPr>
          <w:p w:rsidR="00880616" w:rsidRPr="00C7319C" w:rsidRDefault="00880616" w:rsidP="00880616">
            <w:pPr>
              <w:spacing w:after="40" w:line="200" w:lineRule="exact"/>
              <w:rPr>
                <w:rFonts w:ascii="Times New Roman" w:hAnsi="Times New Roman"/>
                <w:sz w:val="24"/>
              </w:rPr>
            </w:pP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2979" w:type="dxa"/>
          <w:trHeight w:val="235"/>
        </w:trPr>
        <w:tc>
          <w:tcPr>
            <w:tcW w:w="1427" w:type="dxa"/>
            <w:gridSpan w:val="2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581" w:type="dxa"/>
            <w:gridSpan w:val="4"/>
            <w:vMerge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  <w:lang w:val="en-US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i/>
                <w:sz w:val="24"/>
                <w:lang w:val="en-US"/>
              </w:rPr>
            </w:pPr>
            <w:bookmarkStart w:id="1" w:name="_Toc511899965"/>
            <w:r w:rsidRPr="00C7319C">
              <w:rPr>
                <w:rFonts w:ascii="Times New Roman" w:hAnsi="Times New Roman" w:cs="Times New Roman"/>
                <w:sz w:val="24"/>
              </w:rPr>
              <w:t>раздел</w:t>
            </w:r>
            <w:r w:rsidRPr="00C7319C">
              <w:rPr>
                <w:rFonts w:ascii="Times New Roman" w:hAnsi="Times New Roman" w:cs="Times New Roman"/>
                <w:sz w:val="24"/>
                <w:lang w:val="en-US"/>
              </w:rPr>
              <w:t xml:space="preserve"> 6.2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(6.2.3 n1; 6.2.3 n2; 6.2.4 n1;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6.2.4 n2; 6.2.4 n3;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sz w:val="24"/>
                <w:lang w:val="en-US"/>
              </w:rPr>
            </w:pP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 xml:space="preserve">6.2.6 n1;6.2.6 n2;6.2.6 n3; 6.2.7 n1; 6.2.7 n2; 6.2.9 n1; 6.2.10 n1; 6.2.11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lastRenderedPageBreak/>
              <w:t>n1;6.2.11 n2 ILAC-P15:05/2020)</w:t>
            </w:r>
            <w:bookmarkEnd w:id="1"/>
          </w:p>
          <w:p w:rsidR="00880616" w:rsidRPr="00C7319C" w:rsidRDefault="00880616" w:rsidP="0088061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C7319C">
              <w:rPr>
                <w:rFonts w:ascii="Times New Roman" w:hAnsi="Times New Roman" w:cs="Times New Roman"/>
                <w:b/>
                <w:sz w:val="24"/>
              </w:rPr>
              <w:t>раздел 6.3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C7319C">
              <w:rPr>
                <w:rFonts w:ascii="Times New Roman" w:hAnsi="Times New Roman"/>
                <w:iCs/>
                <w:sz w:val="24"/>
              </w:rPr>
              <w:t xml:space="preserve">раздел 6.3 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(6.3.1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1, 6.3.3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1,6.3.4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1, 6.3.4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2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ILAC</w:t>
            </w:r>
            <w:r w:rsidRPr="00C7319C">
              <w:rPr>
                <w:rFonts w:ascii="Times New Roman" w:hAnsi="Times New Roman"/>
                <w:i/>
                <w:sz w:val="24"/>
              </w:rPr>
              <w:t>-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P</w:t>
            </w:r>
            <w:r w:rsidRPr="00C7319C">
              <w:rPr>
                <w:rFonts w:ascii="Times New Roman" w:hAnsi="Times New Roman"/>
                <w:i/>
                <w:sz w:val="24"/>
              </w:rPr>
              <w:t>15:05/2020)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sz w:val="24"/>
              </w:rPr>
            </w:pPr>
            <w:r w:rsidRPr="00C7319C">
              <w:rPr>
                <w:rFonts w:ascii="Times New Roman" w:hAnsi="Times New Roman" w:cs="Times New Roman"/>
                <w:b/>
                <w:sz w:val="24"/>
                <w:lang w:val="ky-KG"/>
              </w:rPr>
              <w:t>раздел 7.1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  <w:lang w:val="ky-KG"/>
              </w:rPr>
            </w:pPr>
            <w:r w:rsidRPr="00C7319C">
              <w:rPr>
                <w:rFonts w:ascii="Times New Roman" w:hAnsi="Times New Roman"/>
                <w:i/>
                <w:sz w:val="24"/>
              </w:rPr>
              <w:t xml:space="preserve">(7.1.1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1; 7.1.1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2; 7.1.1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3; 7.1.3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2; 7.1.5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1; 7.1.5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2; 7.1.5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3; 7.1.6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1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ILAC</w:t>
            </w:r>
            <w:r w:rsidRPr="00C7319C">
              <w:rPr>
                <w:rFonts w:ascii="Times New Roman" w:hAnsi="Times New Roman"/>
                <w:i/>
                <w:sz w:val="24"/>
              </w:rPr>
              <w:t>-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P</w:t>
            </w:r>
            <w:r w:rsidRPr="00C7319C">
              <w:rPr>
                <w:rFonts w:ascii="Times New Roman" w:hAnsi="Times New Roman"/>
                <w:i/>
                <w:sz w:val="24"/>
              </w:rPr>
              <w:t>15:05/2020)</w:t>
            </w:r>
          </w:p>
          <w:p w:rsidR="00880616" w:rsidRPr="00C7319C" w:rsidRDefault="00880616" w:rsidP="00880616">
            <w:pPr>
              <w:spacing w:after="40" w:line="200" w:lineRule="exact"/>
              <w:rPr>
                <w:rFonts w:ascii="Times New Roman" w:hAnsi="Times New Roman"/>
                <w:b/>
                <w:i/>
                <w:iCs/>
                <w:sz w:val="24"/>
                <w:lang w:val="ky-KG"/>
              </w:rPr>
            </w:pPr>
            <w:r w:rsidRPr="00C7319C">
              <w:rPr>
                <w:rFonts w:ascii="Times New Roman" w:hAnsi="Times New Roman" w:cs="Times New Roman"/>
                <w:b/>
                <w:sz w:val="24"/>
                <w:lang w:val="ky-KG"/>
              </w:rPr>
              <w:t xml:space="preserve">раздел 7.2 </w:t>
            </w:r>
          </w:p>
          <w:p w:rsidR="00880616" w:rsidRPr="00C7319C" w:rsidRDefault="00880616" w:rsidP="00880616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C7319C">
              <w:rPr>
                <w:rFonts w:ascii="Times New Roman" w:hAnsi="Times New Roman" w:cs="Times New Roman"/>
                <w:sz w:val="24"/>
                <w:lang w:val="ky-KG"/>
              </w:rPr>
              <w:t xml:space="preserve">раздел 7.3 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(7.3.1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sz w:val="24"/>
              </w:rPr>
              <w:t xml:space="preserve">1 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ILAC</w:t>
            </w:r>
            <w:r w:rsidRPr="00C7319C">
              <w:rPr>
                <w:rFonts w:ascii="Times New Roman" w:hAnsi="Times New Roman"/>
                <w:i/>
                <w:sz w:val="24"/>
              </w:rPr>
              <w:t>-</w:t>
            </w:r>
            <w:r w:rsidRPr="00C7319C">
              <w:rPr>
                <w:rFonts w:ascii="Times New Roman" w:hAnsi="Times New Roman"/>
                <w:i/>
                <w:sz w:val="24"/>
                <w:lang w:val="en-US"/>
              </w:rPr>
              <w:t>P</w:t>
            </w:r>
            <w:r w:rsidRPr="00C7319C">
              <w:rPr>
                <w:rFonts w:ascii="Times New Roman" w:hAnsi="Times New Roman"/>
                <w:i/>
                <w:sz w:val="24"/>
              </w:rPr>
              <w:t>15:05/2020)</w:t>
            </w:r>
          </w:p>
        </w:tc>
        <w:tc>
          <w:tcPr>
            <w:tcW w:w="1559" w:type="dxa"/>
            <w:gridSpan w:val="3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lastRenderedPageBreak/>
              <w:t>О+ТЭ</w:t>
            </w:r>
          </w:p>
        </w:tc>
        <w:tc>
          <w:tcPr>
            <w:tcW w:w="2248" w:type="dxa"/>
            <w:gridSpan w:val="2"/>
          </w:tcPr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5"/>
        </w:trPr>
        <w:tc>
          <w:tcPr>
            <w:tcW w:w="6276" w:type="dxa"/>
            <w:gridSpan w:val="10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 w:cs="Times New Roman"/>
                <w:sz w:val="24"/>
              </w:rPr>
            </w:pPr>
            <w:r w:rsidRPr="00C7319C">
              <w:rPr>
                <w:rFonts w:ascii="Times New Roman" w:hAnsi="Times New Roman" w:cs="Times New Roman"/>
                <w:sz w:val="24"/>
              </w:rPr>
              <w:lastRenderedPageBreak/>
              <w:t xml:space="preserve">Ф.И.О. </w:t>
            </w:r>
            <w:r w:rsidRPr="00C7319C">
              <w:rPr>
                <w:rFonts w:ascii="Times New Roman" w:hAnsi="Times New Roman"/>
                <w:sz w:val="24"/>
              </w:rPr>
              <w:t>технического эксперта, работающего под наблюдением</w:t>
            </w:r>
            <w:r w:rsidRPr="00C7319C">
              <w:rPr>
                <w:rFonts w:ascii="Times New Roman" w:hAnsi="Times New Roman" w:cs="Times New Roman"/>
                <w:sz w:val="24"/>
              </w:rPr>
              <w:t xml:space="preserve"> ведущего оценщика/оценщика</w:t>
            </w:r>
          </w:p>
        </w:tc>
        <w:tc>
          <w:tcPr>
            <w:tcW w:w="3807" w:type="dxa"/>
            <w:gridSpan w:val="5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  <w:r w:rsidRPr="00C7319C">
              <w:rPr>
                <w:rFonts w:ascii="Times New Roman" w:hAnsi="Times New Roman" w:cs="Times New Roman"/>
                <w:sz w:val="24"/>
              </w:rPr>
              <w:t>Ф.И.О. ведущего оценщика/оценщика</w:t>
            </w:r>
          </w:p>
        </w:tc>
        <w:tc>
          <w:tcPr>
            <w:tcW w:w="993" w:type="dxa"/>
            <w:gridSpan w:val="2"/>
          </w:tcPr>
          <w:p w:rsidR="00880616" w:rsidRPr="00C7319C" w:rsidRDefault="00880616" w:rsidP="00880616"/>
        </w:tc>
        <w:tc>
          <w:tcPr>
            <w:tcW w:w="993" w:type="dxa"/>
          </w:tcPr>
          <w:p w:rsidR="00880616" w:rsidRPr="00C7319C" w:rsidRDefault="00880616" w:rsidP="00880616"/>
        </w:tc>
        <w:tc>
          <w:tcPr>
            <w:tcW w:w="993" w:type="dxa"/>
          </w:tcPr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  <w:highlight w:val="green"/>
              </w:rPr>
            </w:pPr>
            <w:r w:rsidRPr="00C7319C">
              <w:rPr>
                <w:rFonts w:ascii="Times New Roman" w:hAnsi="Times New Roman"/>
                <w:i/>
                <w:iCs/>
                <w:sz w:val="24"/>
              </w:rPr>
              <w:t>7.1.1 n2</w:t>
            </w: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35"/>
        </w:trPr>
        <w:tc>
          <w:tcPr>
            <w:tcW w:w="6276" w:type="dxa"/>
            <w:gridSpan w:val="10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7" w:type="dxa"/>
            <w:gridSpan w:val="5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strike/>
                <w:sz w:val="24"/>
              </w:rPr>
            </w:pPr>
          </w:p>
        </w:tc>
        <w:tc>
          <w:tcPr>
            <w:tcW w:w="993" w:type="dxa"/>
            <w:gridSpan w:val="2"/>
          </w:tcPr>
          <w:p w:rsidR="00880616" w:rsidRPr="00C7319C" w:rsidRDefault="00880616" w:rsidP="00880616"/>
        </w:tc>
        <w:tc>
          <w:tcPr>
            <w:tcW w:w="993" w:type="dxa"/>
          </w:tcPr>
          <w:p w:rsidR="00880616" w:rsidRPr="00C7319C" w:rsidRDefault="00880616" w:rsidP="00880616"/>
        </w:tc>
        <w:tc>
          <w:tcPr>
            <w:tcW w:w="993" w:type="dxa"/>
          </w:tcPr>
          <w:p w:rsidR="00880616" w:rsidRPr="00C7319C" w:rsidRDefault="00880616" w:rsidP="00880616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C7319C">
              <w:rPr>
                <w:rFonts w:ascii="Times New Roman" w:hAnsi="Times New Roman"/>
                <w:i/>
                <w:iCs/>
                <w:sz w:val="24"/>
              </w:rPr>
              <w:t xml:space="preserve">7.1.1 </w:t>
            </w:r>
            <w:r w:rsidRPr="00C7319C">
              <w:rPr>
                <w:rFonts w:ascii="Times New Roman" w:hAnsi="Times New Roman"/>
                <w:i/>
                <w:iCs/>
                <w:sz w:val="24"/>
                <w:lang w:val="en-US"/>
              </w:rPr>
              <w:t>n</w:t>
            </w:r>
            <w:r w:rsidRPr="00C7319C">
              <w:rPr>
                <w:rFonts w:ascii="Times New Roman" w:hAnsi="Times New Roman"/>
                <w:i/>
                <w:iCs/>
                <w:sz w:val="24"/>
              </w:rPr>
              <w:t>3</w:t>
            </w: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2979" w:type="dxa"/>
          <w:cantSplit/>
          <w:trHeight w:val="465"/>
        </w:trPr>
        <w:tc>
          <w:tcPr>
            <w:tcW w:w="10083" w:type="dxa"/>
            <w:gridSpan w:val="15"/>
            <w:vAlign w:val="center"/>
          </w:tcPr>
          <w:p w:rsidR="00880616" w:rsidRPr="00C7319C" w:rsidRDefault="00880616" w:rsidP="00880616">
            <w:pPr>
              <w:rPr>
                <w:rFonts w:ascii="Times New Roman" w:hAnsi="Times New Roman"/>
                <w:b/>
                <w:sz w:val="24"/>
              </w:rPr>
            </w:pPr>
            <w:r w:rsidRPr="00C7319C">
              <w:rPr>
                <w:rFonts w:ascii="Times New Roman" w:hAnsi="Times New Roman"/>
                <w:b/>
                <w:sz w:val="24"/>
              </w:rPr>
              <w:t>Ресурсы, предоставляемые ОК членам экспертной группы</w:t>
            </w:r>
          </w:p>
          <w:p w:rsidR="00880616" w:rsidRPr="00C7319C" w:rsidRDefault="00880616" w:rsidP="0088061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7319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7319C">
              <w:rPr>
                <w:rFonts w:ascii="Times New Roman" w:hAnsi="Times New Roman"/>
                <w:sz w:val="20"/>
                <w:szCs w:val="20"/>
              </w:rPr>
              <w:t>нужное отметить знаком</w:t>
            </w:r>
            <w:r w:rsidRPr="00C7319C">
              <w:rPr>
                <w:rFonts w:ascii="Times New Roman" w:hAnsi="Times New Roman"/>
                <w:b/>
                <w:sz w:val="20"/>
                <w:szCs w:val="20"/>
              </w:rPr>
              <w:t xml:space="preserve"> «+» </w:t>
            </w:r>
            <w:r w:rsidRPr="00C7319C">
              <w:rPr>
                <w:rFonts w:ascii="Times New Roman" w:hAnsi="Times New Roman"/>
                <w:sz w:val="20"/>
                <w:szCs w:val="20"/>
              </w:rPr>
              <w:t>или описать, если необходимо</w:t>
            </w: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2979" w:type="dxa"/>
          <w:cantSplit/>
          <w:trHeight w:val="910"/>
        </w:trPr>
        <w:tc>
          <w:tcPr>
            <w:tcW w:w="999" w:type="dxa"/>
          </w:tcPr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Бумага</w:t>
            </w:r>
          </w:p>
        </w:tc>
        <w:tc>
          <w:tcPr>
            <w:tcW w:w="1044" w:type="dxa"/>
            <w:gridSpan w:val="2"/>
          </w:tcPr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Cs w:val="22"/>
              </w:rPr>
            </w:pPr>
            <w:r w:rsidRPr="00C7319C">
              <w:rPr>
                <w:rFonts w:ascii="Times New Roman" w:hAnsi="Times New Roman"/>
                <w:szCs w:val="22"/>
              </w:rPr>
              <w:t>Принтер</w:t>
            </w:r>
          </w:p>
        </w:tc>
        <w:tc>
          <w:tcPr>
            <w:tcW w:w="1377" w:type="dxa"/>
          </w:tcPr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Cs w:val="22"/>
              </w:rPr>
            </w:pPr>
            <w:r w:rsidRPr="00C7319C">
              <w:rPr>
                <w:rFonts w:ascii="Times New Roman" w:hAnsi="Times New Roman"/>
                <w:szCs w:val="22"/>
              </w:rPr>
              <w:t>Компьютер</w:t>
            </w:r>
          </w:p>
        </w:tc>
        <w:tc>
          <w:tcPr>
            <w:tcW w:w="2430" w:type="dxa"/>
            <w:gridSpan w:val="5"/>
          </w:tcPr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Интернет и другие  технические средства, необходимые для оценки</w:t>
            </w:r>
          </w:p>
        </w:tc>
        <w:tc>
          <w:tcPr>
            <w:tcW w:w="1418" w:type="dxa"/>
            <w:gridSpan w:val="2"/>
          </w:tcPr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Транспорт (авиа, авто),</w:t>
            </w:r>
          </w:p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на сколько человек</w:t>
            </w:r>
          </w:p>
        </w:tc>
        <w:tc>
          <w:tcPr>
            <w:tcW w:w="1208" w:type="dxa"/>
            <w:gridSpan w:val="3"/>
          </w:tcPr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 w:val="24"/>
              </w:rPr>
            </w:pPr>
            <w:r w:rsidRPr="00C7319C">
              <w:rPr>
                <w:rFonts w:ascii="Times New Roman" w:hAnsi="Times New Roman"/>
                <w:sz w:val="24"/>
              </w:rPr>
              <w:t>Питание</w:t>
            </w:r>
          </w:p>
        </w:tc>
        <w:tc>
          <w:tcPr>
            <w:tcW w:w="1607" w:type="dxa"/>
          </w:tcPr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Cs w:val="22"/>
              </w:rPr>
            </w:pPr>
            <w:r w:rsidRPr="00C7319C">
              <w:rPr>
                <w:rFonts w:ascii="Times New Roman" w:hAnsi="Times New Roman"/>
                <w:szCs w:val="22"/>
              </w:rPr>
              <w:t>Комната для работы/ совещаний/ отдыха/</w:t>
            </w:r>
          </w:p>
          <w:p w:rsidR="00880616" w:rsidRPr="00C7319C" w:rsidRDefault="00880616" w:rsidP="00880616">
            <w:pPr>
              <w:jc w:val="center"/>
              <w:rPr>
                <w:rFonts w:ascii="Times New Roman" w:hAnsi="Times New Roman"/>
                <w:szCs w:val="22"/>
              </w:rPr>
            </w:pPr>
            <w:r w:rsidRPr="00C7319C">
              <w:rPr>
                <w:rFonts w:ascii="Times New Roman" w:hAnsi="Times New Roman"/>
                <w:szCs w:val="22"/>
              </w:rPr>
              <w:t>связи (где требуется)</w:t>
            </w: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2979" w:type="dxa"/>
          <w:cantSplit/>
          <w:trHeight w:val="471"/>
        </w:trPr>
        <w:tc>
          <w:tcPr>
            <w:tcW w:w="999" w:type="dxa"/>
          </w:tcPr>
          <w:p w:rsidR="00880616" w:rsidRPr="00C7319C" w:rsidRDefault="00880616" w:rsidP="00880616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44" w:type="dxa"/>
            <w:gridSpan w:val="2"/>
          </w:tcPr>
          <w:p w:rsidR="00880616" w:rsidRPr="00C7319C" w:rsidRDefault="00880616" w:rsidP="00880616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77" w:type="dxa"/>
          </w:tcPr>
          <w:p w:rsidR="00880616" w:rsidRPr="00C7319C" w:rsidRDefault="00880616" w:rsidP="00880616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430" w:type="dxa"/>
            <w:gridSpan w:val="5"/>
          </w:tcPr>
          <w:p w:rsidR="00880616" w:rsidRPr="00C7319C" w:rsidRDefault="00880616" w:rsidP="00880616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8" w:type="dxa"/>
            <w:gridSpan w:val="2"/>
          </w:tcPr>
          <w:p w:rsidR="00880616" w:rsidRPr="00C7319C" w:rsidRDefault="00880616" w:rsidP="00880616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8" w:type="dxa"/>
            <w:gridSpan w:val="3"/>
          </w:tcPr>
          <w:p w:rsidR="00880616" w:rsidRPr="00C7319C" w:rsidRDefault="00880616" w:rsidP="00880616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07" w:type="dxa"/>
          </w:tcPr>
          <w:p w:rsidR="00880616" w:rsidRPr="00C7319C" w:rsidRDefault="00880616" w:rsidP="00880616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880616" w:rsidRPr="00C7319C" w:rsidTr="00940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2979" w:type="dxa"/>
          <w:cantSplit/>
          <w:trHeight w:val="475"/>
        </w:trPr>
        <w:tc>
          <w:tcPr>
            <w:tcW w:w="10083" w:type="dxa"/>
            <w:gridSpan w:val="15"/>
          </w:tcPr>
          <w:p w:rsidR="00880616" w:rsidRPr="00C7319C" w:rsidRDefault="00880616" w:rsidP="00880616">
            <w:pPr>
              <w:jc w:val="both"/>
              <w:rPr>
                <w:rFonts w:ascii="Times New Roman" w:hAnsi="Times New Roman" w:cs="Times New Roman"/>
                <w:sz w:val="24"/>
                <w:lang w:val="es-ES"/>
              </w:rPr>
            </w:pPr>
            <w:r w:rsidRPr="00C7319C">
              <w:rPr>
                <w:rFonts w:ascii="Times New Roman" w:hAnsi="Times New Roman" w:cs="Times New Roman"/>
                <w:sz w:val="24"/>
              </w:rPr>
              <w:t>Ведущий оценщик                      ___________                           ______________________</w:t>
            </w:r>
          </w:p>
          <w:p w:rsidR="00880616" w:rsidRPr="00C7319C" w:rsidRDefault="00880616" w:rsidP="00880616">
            <w:pPr>
              <w:jc w:val="both"/>
              <w:rPr>
                <w:rFonts w:ascii="Times New Roman" w:hAnsi="Times New Roman"/>
                <w:szCs w:val="22"/>
              </w:rPr>
            </w:pPr>
            <w:r w:rsidRPr="00C7319C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подпись                                    </w:t>
            </w:r>
            <w:r w:rsidRPr="00C7319C">
              <w:rPr>
                <w:rFonts w:ascii="Times New Roman" w:hAnsi="Times New Roman" w:cs="Times New Roman"/>
                <w:sz w:val="20"/>
                <w:szCs w:val="20"/>
              </w:rPr>
              <w:t>расшифровка подписи</w:t>
            </w:r>
          </w:p>
        </w:tc>
      </w:tr>
    </w:tbl>
    <w:p w:rsidR="00B7477B" w:rsidRDefault="00B7477B" w:rsidP="00B7477B"/>
    <w:p w:rsidR="00C7319C" w:rsidRPr="00294911" w:rsidRDefault="00C7319C" w:rsidP="00C7319C">
      <w:pPr>
        <w:pStyle w:val="Char2"/>
        <w:rPr>
          <w:color w:val="0000FF"/>
        </w:rPr>
      </w:pPr>
      <w:r>
        <w:rPr>
          <w:color w:val="0000FF"/>
        </w:rPr>
        <w:t xml:space="preserve">Примечание: см. </w:t>
      </w:r>
      <w:r w:rsidRPr="00294911">
        <w:rPr>
          <w:color w:val="0000FF"/>
        </w:rPr>
        <w:t>Ф.КЦА-ПА3ООС.Б.1</w:t>
      </w:r>
      <w:r>
        <w:rPr>
          <w:color w:val="0000FF"/>
        </w:rPr>
        <w:t xml:space="preserve"> по отношению  оформления «</w:t>
      </w:r>
      <w:r w:rsidRPr="00294911">
        <w:rPr>
          <w:color w:val="0000FF"/>
        </w:rPr>
        <w:t xml:space="preserve">Область оценки****** </w:t>
      </w:r>
      <w:r w:rsidRPr="00294911">
        <w:rPr>
          <w:color w:val="0000FF"/>
          <w:sz w:val="18"/>
          <w:szCs w:val="18"/>
        </w:rPr>
        <w:t>указать укрупненно</w:t>
      </w:r>
      <w:r>
        <w:rPr>
          <w:color w:val="0000FF"/>
          <w:sz w:val="18"/>
          <w:szCs w:val="18"/>
        </w:rPr>
        <w:t>»</w:t>
      </w:r>
    </w:p>
    <w:p w:rsidR="00C7319C" w:rsidRPr="00B7477B" w:rsidRDefault="00C7319C" w:rsidP="00B7477B"/>
    <w:sectPr w:rsidR="00C7319C" w:rsidRPr="00B7477B" w:rsidSect="00397C9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5DB" w:rsidRDefault="00BA75DB">
      <w:r>
        <w:separator/>
      </w:r>
    </w:p>
  </w:endnote>
  <w:endnote w:type="continuationSeparator" w:id="0">
    <w:p w:rsidR="00BA75DB" w:rsidRDefault="00BA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024777" w:rsidRPr="00140411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24777" w:rsidRPr="003C42EF" w:rsidRDefault="00024777" w:rsidP="0028290E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24777" w:rsidRPr="003E1291" w:rsidRDefault="00C7319C" w:rsidP="00FD363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</w:rPr>
            <w:t>6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24777" w:rsidRPr="003C42EF" w:rsidRDefault="00024777" w:rsidP="00FD363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24777" w:rsidRPr="003E1291" w:rsidRDefault="0002286E" w:rsidP="00C7319C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01.</w:t>
          </w:r>
          <w:r w:rsidR="00C7319C">
            <w:rPr>
              <w:rFonts w:ascii="Times New Roman" w:hAnsi="Times New Roman" w:cs="Times New Roman"/>
              <w:color w:val="0000FF"/>
              <w:sz w:val="20"/>
            </w:rPr>
            <w:t>07</w:t>
          </w:r>
          <w:r w:rsidR="00024777"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C7319C">
            <w:rPr>
              <w:rFonts w:ascii="Times New Roman" w:hAnsi="Times New Roman" w:cs="Times New Roman"/>
              <w:color w:val="0000FF"/>
              <w:sz w:val="20"/>
            </w:rPr>
            <w:t>4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024777" w:rsidRPr="003C42EF" w:rsidRDefault="00024777" w:rsidP="0028290E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880616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2</w:t>
          </w: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880616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5</w:t>
          </w:r>
          <w:r w:rsidRPr="003C42E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:rsidR="00024777" w:rsidRDefault="0002477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5DB" w:rsidRDefault="00BA75DB">
      <w:r>
        <w:separator/>
      </w:r>
    </w:p>
  </w:footnote>
  <w:footnote w:type="continuationSeparator" w:id="0">
    <w:p w:rsidR="00BA75DB" w:rsidRDefault="00BA7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61" w:type="dxa"/>
      <w:tblInd w:w="-72" w:type="dxa"/>
      <w:tblLayout w:type="fixed"/>
      <w:tblLook w:val="01E0" w:firstRow="1" w:lastRow="1" w:firstColumn="1" w:lastColumn="1" w:noHBand="0" w:noVBand="0"/>
    </w:tblPr>
    <w:tblGrid>
      <w:gridCol w:w="1072"/>
      <w:gridCol w:w="1660"/>
      <w:gridCol w:w="4536"/>
      <w:gridCol w:w="2693"/>
    </w:tblGrid>
    <w:tr w:rsidR="00024777" w:rsidRPr="00701218" w:rsidTr="00F921E1">
      <w:trPr>
        <w:trHeight w:val="267"/>
      </w:trPr>
      <w:tc>
        <w:tcPr>
          <w:tcW w:w="1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77" w:rsidRPr="00EE097C" w:rsidRDefault="00024777" w:rsidP="0028290E">
          <w:pPr>
            <w:rPr>
              <w:rFonts w:ascii="Times New Roman" w:hAnsi="Times New Roman" w:cs="Times New Roman"/>
              <w:color w:val="000000"/>
              <w:sz w:val="24"/>
            </w:rPr>
          </w:pPr>
          <w:r>
            <w:rPr>
              <w:rFonts w:ascii="Times New Roman" w:hAnsi="Times New Roman" w:cs="Times New Roman"/>
              <w:noProof/>
              <w:color w:val="000000"/>
              <w:sz w:val="20"/>
              <w:szCs w:val="20"/>
            </w:rPr>
            <w:drawing>
              <wp:inline distT="0" distB="0" distL="0" distR="0" wp14:anchorId="647721D3" wp14:editId="49597A49">
                <wp:extent cx="558800" cy="34925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800" cy="349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77" w:rsidRPr="00BD1DF6" w:rsidRDefault="00024777" w:rsidP="00F921E1">
          <w:pPr>
            <w:pStyle w:val="Char"/>
          </w:pPr>
          <w:r w:rsidRPr="00BD1DF6">
            <w:t>Кыргызский центр</w:t>
          </w:r>
        </w:p>
        <w:p w:rsidR="00024777" w:rsidRPr="00F921E1" w:rsidRDefault="00024777" w:rsidP="0028290E">
          <w:pPr>
            <w:rPr>
              <w:rFonts w:ascii="Times New Roman" w:eastAsia="SimSun" w:hAnsi="Times New Roman" w:cs="Times New Roman"/>
              <w:noProof/>
              <w:sz w:val="24"/>
              <w:lang w:eastAsia="en-US"/>
            </w:rPr>
          </w:pPr>
          <w:r w:rsidRPr="00F921E1">
            <w:rPr>
              <w:rFonts w:ascii="Times New Roman" w:eastAsia="SimSun" w:hAnsi="Times New Roman" w:cs="Times New Roman"/>
              <w:noProof/>
              <w:sz w:val="24"/>
              <w:lang w:eastAsia="en-US"/>
            </w:rPr>
            <w:t>аккредитации</w:t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77" w:rsidRDefault="00024777" w:rsidP="0015781C">
          <w:pPr>
            <w:jc w:val="center"/>
            <w:rPr>
              <w:rFonts w:ascii="Times New Roman" w:hAnsi="Times New Roman" w:cs="Times New Roman"/>
              <w:b/>
              <w:color w:val="000000"/>
              <w:sz w:val="28"/>
              <w:szCs w:val="28"/>
            </w:rPr>
          </w:pPr>
          <w:r w:rsidRPr="0015781C">
            <w:rPr>
              <w:rFonts w:ascii="Times New Roman" w:hAnsi="Times New Roman" w:cs="Times New Roman"/>
              <w:b/>
              <w:color w:val="000000"/>
              <w:sz w:val="28"/>
              <w:szCs w:val="28"/>
            </w:rPr>
            <w:t xml:space="preserve">План оценки </w:t>
          </w:r>
        </w:p>
        <w:p w:rsidR="00024777" w:rsidRPr="0015781C" w:rsidRDefault="00024777" w:rsidP="0015781C">
          <w:pPr>
            <w:jc w:val="center"/>
            <w:rPr>
              <w:rFonts w:ascii="Times New Roman" w:hAnsi="Times New Roman" w:cs="Times New Roman"/>
              <w:b/>
              <w:color w:val="000000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000000"/>
              <w:sz w:val="28"/>
              <w:szCs w:val="28"/>
            </w:rPr>
            <w:t>____________________________</w:t>
          </w:r>
          <w:r w:rsidRPr="0015781C">
            <w:rPr>
              <w:rFonts w:ascii="Times New Roman" w:hAnsi="Times New Roman" w:cs="Times New Roman"/>
              <w:b/>
              <w:color w:val="000000"/>
              <w:sz w:val="28"/>
              <w:szCs w:val="28"/>
            </w:rPr>
            <w:t xml:space="preserve"> </w:t>
          </w:r>
        </w:p>
        <w:p w:rsidR="00024777" w:rsidRPr="00F86942" w:rsidRDefault="00024777" w:rsidP="00261A04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F86942">
            <w:rPr>
              <w:rFonts w:ascii="Times New Roman" w:hAnsi="Times New Roman" w:cs="Times New Roman"/>
              <w:sz w:val="20"/>
              <w:szCs w:val="20"/>
            </w:rPr>
            <w:t>Наименование ОК и организации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77" w:rsidRDefault="00024777" w:rsidP="0028290E">
          <w:pPr>
            <w:rPr>
              <w:b/>
              <w:sz w:val="24"/>
            </w:rPr>
          </w:pPr>
        </w:p>
        <w:p w:rsidR="00024777" w:rsidRPr="00B503B9" w:rsidRDefault="00024777" w:rsidP="00261A04">
          <w:pPr>
            <w:rPr>
              <w:rFonts w:ascii="Times New Roman" w:hAnsi="Times New Roman" w:cs="Times New Roman"/>
              <w:b/>
              <w:color w:val="000000"/>
              <w:sz w:val="24"/>
            </w:rPr>
          </w:pPr>
          <w:r w:rsidRPr="00B503B9">
            <w:rPr>
              <w:b/>
              <w:sz w:val="24"/>
            </w:rPr>
            <w:t>Ф.</w:t>
          </w:r>
          <w:r w:rsidRPr="00B503B9">
            <w:rPr>
              <w:rFonts w:ascii="Times New Roman" w:hAnsi="Times New Roman" w:cs="Times New Roman"/>
              <w:b/>
              <w:color w:val="000000"/>
              <w:sz w:val="24"/>
            </w:rPr>
            <w:t>КЦА-ПА3</w:t>
          </w:r>
          <w:r>
            <w:rPr>
              <w:rFonts w:ascii="Times New Roman" w:hAnsi="Times New Roman" w:cs="Times New Roman"/>
              <w:b/>
              <w:color w:val="000000"/>
              <w:sz w:val="24"/>
            </w:rPr>
            <w:t>ООС</w:t>
          </w:r>
          <w:r w:rsidRPr="00B503B9">
            <w:rPr>
              <w:rFonts w:ascii="Times New Roman" w:hAnsi="Times New Roman" w:cs="Times New Roman"/>
              <w:b/>
              <w:color w:val="000000"/>
              <w:sz w:val="24"/>
            </w:rPr>
            <w:t>.Б</w:t>
          </w:r>
          <w:r>
            <w:rPr>
              <w:rFonts w:ascii="Times New Roman" w:hAnsi="Times New Roman" w:cs="Times New Roman"/>
              <w:b/>
              <w:color w:val="000000"/>
              <w:sz w:val="24"/>
            </w:rPr>
            <w:t>.6</w:t>
          </w:r>
        </w:p>
      </w:tc>
    </w:tr>
  </w:tbl>
  <w:p w:rsidR="00024777" w:rsidRPr="00B7477B" w:rsidRDefault="00024777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53EDD"/>
    <w:multiLevelType w:val="multilevel"/>
    <w:tmpl w:val="0AE4209C"/>
    <w:lvl w:ilvl="0">
      <w:start w:val="1"/>
      <w:numFmt w:val="decimal"/>
      <w:pStyle w:val="4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06FB"/>
    <w:rsid w:val="000220CE"/>
    <w:rsid w:val="0002286E"/>
    <w:rsid w:val="00024777"/>
    <w:rsid w:val="00025B72"/>
    <w:rsid w:val="00034DF8"/>
    <w:rsid w:val="000373C0"/>
    <w:rsid w:val="00037497"/>
    <w:rsid w:val="00055432"/>
    <w:rsid w:val="0005703F"/>
    <w:rsid w:val="00063310"/>
    <w:rsid w:val="00076BF1"/>
    <w:rsid w:val="00077E9E"/>
    <w:rsid w:val="00081400"/>
    <w:rsid w:val="00081E71"/>
    <w:rsid w:val="00082264"/>
    <w:rsid w:val="000C1ADF"/>
    <w:rsid w:val="000E3569"/>
    <w:rsid w:val="000F54B3"/>
    <w:rsid w:val="001028DB"/>
    <w:rsid w:val="001235ED"/>
    <w:rsid w:val="0012485F"/>
    <w:rsid w:val="00142009"/>
    <w:rsid w:val="001459FC"/>
    <w:rsid w:val="0014642F"/>
    <w:rsid w:val="0015781C"/>
    <w:rsid w:val="00192497"/>
    <w:rsid w:val="001B54C6"/>
    <w:rsid w:val="001E560E"/>
    <w:rsid w:val="00207DA4"/>
    <w:rsid w:val="0024141C"/>
    <w:rsid w:val="00246262"/>
    <w:rsid w:val="00253321"/>
    <w:rsid w:val="00261A04"/>
    <w:rsid w:val="0026347F"/>
    <w:rsid w:val="002648E6"/>
    <w:rsid w:val="002721FC"/>
    <w:rsid w:val="0028290E"/>
    <w:rsid w:val="00285762"/>
    <w:rsid w:val="00285FD8"/>
    <w:rsid w:val="00294E81"/>
    <w:rsid w:val="002A086D"/>
    <w:rsid w:val="002A78B5"/>
    <w:rsid w:val="002C4D7C"/>
    <w:rsid w:val="002D4581"/>
    <w:rsid w:val="002E275D"/>
    <w:rsid w:val="00324B70"/>
    <w:rsid w:val="0033036D"/>
    <w:rsid w:val="00333BDA"/>
    <w:rsid w:val="003404C2"/>
    <w:rsid w:val="0038187D"/>
    <w:rsid w:val="00392812"/>
    <w:rsid w:val="00397C96"/>
    <w:rsid w:val="003A1C02"/>
    <w:rsid w:val="003B2FCB"/>
    <w:rsid w:val="003B339C"/>
    <w:rsid w:val="003C42EF"/>
    <w:rsid w:val="003E1291"/>
    <w:rsid w:val="003E52AD"/>
    <w:rsid w:val="00402B8E"/>
    <w:rsid w:val="00403FEC"/>
    <w:rsid w:val="004148C4"/>
    <w:rsid w:val="00493479"/>
    <w:rsid w:val="0049562B"/>
    <w:rsid w:val="004F2B4D"/>
    <w:rsid w:val="00505D29"/>
    <w:rsid w:val="00517C9D"/>
    <w:rsid w:val="005353EB"/>
    <w:rsid w:val="00562868"/>
    <w:rsid w:val="005908CB"/>
    <w:rsid w:val="00597747"/>
    <w:rsid w:val="005A33F7"/>
    <w:rsid w:val="005D1AD1"/>
    <w:rsid w:val="005F588A"/>
    <w:rsid w:val="006012EE"/>
    <w:rsid w:val="00613674"/>
    <w:rsid w:val="00645064"/>
    <w:rsid w:val="006656C1"/>
    <w:rsid w:val="00666962"/>
    <w:rsid w:val="00673F23"/>
    <w:rsid w:val="006824D0"/>
    <w:rsid w:val="006A37A0"/>
    <w:rsid w:val="006E0702"/>
    <w:rsid w:val="006F13E4"/>
    <w:rsid w:val="006F39CF"/>
    <w:rsid w:val="0070404B"/>
    <w:rsid w:val="0071039E"/>
    <w:rsid w:val="00713AA3"/>
    <w:rsid w:val="00737523"/>
    <w:rsid w:val="0075162A"/>
    <w:rsid w:val="00754519"/>
    <w:rsid w:val="00770FAB"/>
    <w:rsid w:val="00771F32"/>
    <w:rsid w:val="00783BA3"/>
    <w:rsid w:val="007A059E"/>
    <w:rsid w:val="007A6241"/>
    <w:rsid w:val="007D6312"/>
    <w:rsid w:val="007D7AC3"/>
    <w:rsid w:val="007E7473"/>
    <w:rsid w:val="007F336B"/>
    <w:rsid w:val="00802ADF"/>
    <w:rsid w:val="00814853"/>
    <w:rsid w:val="008443B4"/>
    <w:rsid w:val="00880616"/>
    <w:rsid w:val="0088064C"/>
    <w:rsid w:val="00890264"/>
    <w:rsid w:val="008B4837"/>
    <w:rsid w:val="008C696B"/>
    <w:rsid w:val="008D4821"/>
    <w:rsid w:val="008D681C"/>
    <w:rsid w:val="008E2E89"/>
    <w:rsid w:val="00903990"/>
    <w:rsid w:val="0094039D"/>
    <w:rsid w:val="00940F1F"/>
    <w:rsid w:val="00946F5C"/>
    <w:rsid w:val="0095329C"/>
    <w:rsid w:val="00963021"/>
    <w:rsid w:val="00976A4D"/>
    <w:rsid w:val="009A4666"/>
    <w:rsid w:val="009D249B"/>
    <w:rsid w:val="00A019BF"/>
    <w:rsid w:val="00A276A9"/>
    <w:rsid w:val="00A717D5"/>
    <w:rsid w:val="00A8413A"/>
    <w:rsid w:val="00A85556"/>
    <w:rsid w:val="00AA30CA"/>
    <w:rsid w:val="00AA3E3B"/>
    <w:rsid w:val="00AD06FB"/>
    <w:rsid w:val="00AD7D2B"/>
    <w:rsid w:val="00AF77DE"/>
    <w:rsid w:val="00B04DF2"/>
    <w:rsid w:val="00B07437"/>
    <w:rsid w:val="00B254E7"/>
    <w:rsid w:val="00B267C6"/>
    <w:rsid w:val="00B503B9"/>
    <w:rsid w:val="00B717D9"/>
    <w:rsid w:val="00B725DA"/>
    <w:rsid w:val="00B7477B"/>
    <w:rsid w:val="00BA75DB"/>
    <w:rsid w:val="00BD1DF6"/>
    <w:rsid w:val="00C0038F"/>
    <w:rsid w:val="00C16A15"/>
    <w:rsid w:val="00C340A4"/>
    <w:rsid w:val="00C5790B"/>
    <w:rsid w:val="00C57E73"/>
    <w:rsid w:val="00C63009"/>
    <w:rsid w:val="00C7319C"/>
    <w:rsid w:val="00C77F95"/>
    <w:rsid w:val="00C9763B"/>
    <w:rsid w:val="00CB21D7"/>
    <w:rsid w:val="00CB3DC9"/>
    <w:rsid w:val="00CD72E3"/>
    <w:rsid w:val="00CF0449"/>
    <w:rsid w:val="00CF6FCE"/>
    <w:rsid w:val="00D14BDE"/>
    <w:rsid w:val="00D244A2"/>
    <w:rsid w:val="00D30238"/>
    <w:rsid w:val="00D30683"/>
    <w:rsid w:val="00D32986"/>
    <w:rsid w:val="00DB125F"/>
    <w:rsid w:val="00DC5821"/>
    <w:rsid w:val="00E03E50"/>
    <w:rsid w:val="00E13359"/>
    <w:rsid w:val="00E15CB1"/>
    <w:rsid w:val="00E6217E"/>
    <w:rsid w:val="00E6584A"/>
    <w:rsid w:val="00EA1FA3"/>
    <w:rsid w:val="00EB22E8"/>
    <w:rsid w:val="00EB2E16"/>
    <w:rsid w:val="00EC52DA"/>
    <w:rsid w:val="00ED2438"/>
    <w:rsid w:val="00ED5259"/>
    <w:rsid w:val="00EF7906"/>
    <w:rsid w:val="00F050D4"/>
    <w:rsid w:val="00F161E3"/>
    <w:rsid w:val="00F331D3"/>
    <w:rsid w:val="00F47810"/>
    <w:rsid w:val="00F53F42"/>
    <w:rsid w:val="00F56A01"/>
    <w:rsid w:val="00F61492"/>
    <w:rsid w:val="00F81889"/>
    <w:rsid w:val="00F85176"/>
    <w:rsid w:val="00F86942"/>
    <w:rsid w:val="00F921E1"/>
    <w:rsid w:val="00F938AF"/>
    <w:rsid w:val="00F95BE2"/>
    <w:rsid w:val="00F97CA5"/>
    <w:rsid w:val="00FA25C2"/>
    <w:rsid w:val="00FA40D1"/>
    <w:rsid w:val="00FB3CF5"/>
    <w:rsid w:val="00FB6BFB"/>
    <w:rsid w:val="00FD363B"/>
    <w:rsid w:val="00FE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3F53E"/>
  <w15:docId w15:val="{F42DC599-E77F-4AB7-A7F0-6BB3F524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6FB"/>
    <w:rPr>
      <w:rFonts w:ascii="Arial" w:hAnsi="Arial" w:cs="Arial"/>
      <w:sz w:val="22"/>
      <w:szCs w:val="24"/>
    </w:rPr>
  </w:style>
  <w:style w:type="paragraph" w:styleId="4">
    <w:name w:val="heading 4"/>
    <w:basedOn w:val="a"/>
    <w:next w:val="a"/>
    <w:qFormat/>
    <w:rsid w:val="00AD06FB"/>
    <w:pPr>
      <w:keepNext/>
      <w:numPr>
        <w:numId w:val="1"/>
      </w:numPr>
      <w:outlineLvl w:val="3"/>
    </w:pPr>
    <w:rPr>
      <w:b/>
      <w:szCs w:val="22"/>
      <w:lang w:val="es-E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F921E1"/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3">
    <w:name w:val="header"/>
    <w:basedOn w:val="a"/>
    <w:rsid w:val="00AD06F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D06FB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1B54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B54C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71F3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Style12">
    <w:name w:val="Style12"/>
    <w:basedOn w:val="a"/>
    <w:uiPriority w:val="99"/>
    <w:rsid w:val="00F86942"/>
    <w:pPr>
      <w:widowControl w:val="0"/>
      <w:autoSpaceDE w:val="0"/>
      <w:autoSpaceDN w:val="0"/>
      <w:adjustRightInd w:val="0"/>
      <w:spacing w:line="302" w:lineRule="exact"/>
      <w:jc w:val="center"/>
    </w:pPr>
    <w:rPr>
      <w:sz w:val="24"/>
    </w:rPr>
  </w:style>
  <w:style w:type="paragraph" w:customStyle="1" w:styleId="Char0">
    <w:name w:val="Знак Char Знак"/>
    <w:basedOn w:val="a"/>
    <w:autoRedefine/>
    <w:rsid w:val="00CB21D7"/>
    <w:rPr>
      <w:rFonts w:ascii="Times New Roman" w:eastAsia="SimSun" w:hAnsi="Times New Roman" w:cs="Times New Roman"/>
      <w:noProof/>
      <w:color w:val="0000FF"/>
      <w:sz w:val="24"/>
      <w:lang w:eastAsia="en-US"/>
    </w:rPr>
  </w:style>
  <w:style w:type="paragraph" w:customStyle="1" w:styleId="Char1">
    <w:name w:val="Знак Char Знак"/>
    <w:basedOn w:val="a"/>
    <w:autoRedefine/>
    <w:rsid w:val="0002286E"/>
    <w:rPr>
      <w:rFonts w:ascii="Times New Roman" w:eastAsia="SimSun" w:hAnsi="Times New Roman" w:cs="Times New Roman"/>
      <w:b/>
      <w:noProof/>
      <w:sz w:val="24"/>
      <w:lang w:eastAsia="en-US"/>
    </w:rPr>
  </w:style>
  <w:style w:type="paragraph" w:customStyle="1" w:styleId="Char2">
    <w:name w:val="Знак Char Знак"/>
    <w:basedOn w:val="a"/>
    <w:autoRedefine/>
    <w:rsid w:val="00C7319C"/>
    <w:rPr>
      <w:rFonts w:ascii="Times New Roman" w:eastAsia="SimSun" w:hAnsi="Times New Roman" w:cs="Times New Roman"/>
      <w:noProof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BE0CF-579B-4973-BC97-5811E0111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5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Лаборатории/организации</vt:lpstr>
    </vt:vector>
  </TitlesOfParts>
  <Company>Kyrgyzstan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Лаборатории/организации</dc:title>
  <dc:creator>User</dc:creator>
  <cp:lastModifiedBy>User</cp:lastModifiedBy>
  <cp:revision>50</cp:revision>
  <cp:lastPrinted>2021-02-24T03:18:00Z</cp:lastPrinted>
  <dcterms:created xsi:type="dcterms:W3CDTF">2020-03-03T13:03:00Z</dcterms:created>
  <dcterms:modified xsi:type="dcterms:W3CDTF">2024-07-02T10:39:00Z</dcterms:modified>
</cp:coreProperties>
</file>